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F0" w:rsidRPr="00ED41F0" w:rsidRDefault="00ED41F0" w:rsidP="00ED41F0">
      <w:pPr>
        <w:pStyle w:val="Heading4"/>
        <w:jc w:val="center"/>
        <w:rPr>
          <w:rFonts w:ascii="Calibri" w:eastAsia="Arial Unicode MS" w:hAnsi="Calibri" w:cs="Calibri"/>
          <w:sz w:val="32"/>
          <w:szCs w:val="32"/>
        </w:rPr>
      </w:pPr>
      <w:bookmarkStart w:id="0" w:name="_GoBack"/>
      <w:bookmarkEnd w:id="0"/>
    </w:p>
    <w:p w:rsidR="00ED41F0" w:rsidRPr="0047281C" w:rsidRDefault="00ED41F0" w:rsidP="00ED41F0">
      <w:pPr>
        <w:pStyle w:val="Heading4"/>
        <w:jc w:val="center"/>
        <w:rPr>
          <w:rFonts w:ascii="Calibri" w:eastAsia="Arial Unicode MS" w:hAnsi="Calibri" w:cs="Calibri"/>
          <w:sz w:val="32"/>
          <w:szCs w:val="32"/>
        </w:rPr>
      </w:pPr>
      <w:r w:rsidRPr="0047281C">
        <w:rPr>
          <w:rFonts w:ascii="Calibri" w:eastAsia="Arial Unicode MS" w:hAnsi="Calibri" w:cs="Calibri"/>
          <w:sz w:val="32"/>
          <w:szCs w:val="32"/>
        </w:rPr>
        <w:t>FOREIGN PRODUCER/ EXPORTER QUESTIONNAIRE</w:t>
      </w:r>
    </w:p>
    <w:p w:rsidR="00ED41F0" w:rsidRDefault="00ED41F0" w:rsidP="00ED41F0">
      <w:pPr>
        <w:jc w:val="both"/>
        <w:rPr>
          <w:rFonts w:ascii="Calibri" w:eastAsia="Arial Unicode MS" w:hAnsi="Calibri" w:cs="Calibri"/>
          <w:b/>
          <w:bCs/>
          <w:sz w:val="28"/>
          <w:szCs w:val="28"/>
          <w:lang w:val="en-GB"/>
        </w:rPr>
      </w:pPr>
    </w:p>
    <w:p w:rsidR="00ED41F0" w:rsidRDefault="00ED41F0" w:rsidP="00ED41F0">
      <w:pPr>
        <w:jc w:val="both"/>
        <w:rPr>
          <w:rFonts w:ascii="Calibri" w:eastAsia="Arial Unicode MS" w:hAnsi="Calibri" w:cs="Calibri"/>
          <w:b/>
          <w:bCs/>
          <w:sz w:val="28"/>
          <w:szCs w:val="28"/>
          <w:lang w:val="en-GB"/>
        </w:rPr>
      </w:pPr>
    </w:p>
    <w:p w:rsidR="00ED41F0" w:rsidRPr="00ED41F0" w:rsidRDefault="00ED41F0" w:rsidP="00ED41F0">
      <w:pPr>
        <w:jc w:val="both"/>
        <w:rPr>
          <w:rFonts w:ascii="Calibri" w:eastAsia="Arial Unicode MS" w:hAnsi="Calibri" w:cs="Calibri"/>
          <w:b/>
          <w:bCs/>
          <w:sz w:val="28"/>
          <w:szCs w:val="28"/>
          <w:lang w:val="en-GB"/>
        </w:rPr>
      </w:pPr>
    </w:p>
    <w:p w:rsidR="00ED41F0" w:rsidRPr="00ED41F0" w:rsidRDefault="00ED41F0" w:rsidP="00ED41F0">
      <w:pPr>
        <w:jc w:val="both"/>
        <w:rPr>
          <w:rFonts w:ascii="Calibri" w:eastAsia="Arial Unicode MS" w:hAnsi="Calibri" w:cs="Calibri"/>
          <w:b/>
          <w:bCs/>
          <w:sz w:val="28"/>
          <w:szCs w:val="28"/>
          <w:lang w:val="en-GB"/>
        </w:rPr>
      </w:pPr>
    </w:p>
    <w:p w:rsidR="00ED41F0" w:rsidRPr="00ED41F0" w:rsidRDefault="00ED41F0" w:rsidP="00ED41F0">
      <w:pPr>
        <w:pStyle w:val="Heading1"/>
        <w:rPr>
          <w:rFonts w:ascii="Calibri" w:eastAsia="Arial Unicode MS" w:hAnsi="Calibri" w:cs="Calibri"/>
          <w:sz w:val="24"/>
          <w:szCs w:val="24"/>
        </w:rPr>
      </w:pPr>
      <w:r w:rsidRPr="00ED41F0">
        <w:rPr>
          <w:rFonts w:ascii="Calibri" w:eastAsia="Arial Unicode MS" w:hAnsi="Calibri" w:cs="Calibri"/>
          <w:sz w:val="24"/>
          <w:szCs w:val="24"/>
        </w:rPr>
        <w:t>INVESTIGATION INTO THE ALLEGED DUMPING OF</w:t>
      </w:r>
    </w:p>
    <w:p w:rsidR="00ED41F0" w:rsidRPr="00ED41F0" w:rsidRDefault="00ED41F0" w:rsidP="00ED41F0">
      <w:pP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 xml:space="preserve">        </w:t>
      </w:r>
      <w:r w:rsidRPr="00ED41F0">
        <w:rPr>
          <w:rFonts w:ascii="Calibri" w:eastAsia="Arial Unicode MS" w:hAnsi="Calibri" w:cs="Calibri"/>
          <w:b/>
          <w:bCs/>
          <w:sz w:val="24"/>
          <w:szCs w:val="24"/>
          <w:u w:val="single"/>
          <w:lang w:val="en-GB"/>
        </w:rPr>
        <w:t xml:space="preserve">                                                                                                  </w:t>
      </w:r>
    </w:p>
    <w:p w:rsidR="00ED41F0" w:rsidRPr="00ED41F0" w:rsidRDefault="00ED41F0" w:rsidP="00ED41F0">
      <w:pPr>
        <w:jc w:val="center"/>
        <w:rPr>
          <w:rFonts w:ascii="Calibri" w:eastAsia="Arial Unicode MS" w:hAnsi="Calibri" w:cs="Calibri"/>
          <w:b/>
          <w:bCs/>
          <w:sz w:val="24"/>
          <w:szCs w:val="24"/>
        </w:rPr>
      </w:pPr>
      <w:r w:rsidRPr="00ED41F0">
        <w:rPr>
          <w:rFonts w:ascii="Calibri" w:eastAsia="Arial Unicode MS" w:hAnsi="Calibri" w:cs="Calibri"/>
          <w:b/>
          <w:bCs/>
          <w:sz w:val="24"/>
          <w:szCs w:val="24"/>
        </w:rPr>
        <w:t>[PRODUCT]</w:t>
      </w: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EXPORTED TO THE SOUTHERN AFRICAN CUSTOMS UNION BY</w:t>
      </w: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 xml:space="preserve">          </w:t>
      </w:r>
      <w:r w:rsidRPr="00ED41F0">
        <w:rPr>
          <w:rFonts w:ascii="Calibri" w:eastAsia="Arial Unicode MS" w:hAnsi="Calibri" w:cs="Calibri"/>
          <w:b/>
          <w:bCs/>
          <w:sz w:val="24"/>
          <w:szCs w:val="24"/>
          <w:u w:val="single"/>
          <w:lang w:val="en-GB"/>
        </w:rPr>
        <w:t xml:space="preserve">                                                                                                     </w:t>
      </w:r>
    </w:p>
    <w:p w:rsidR="00ED41F0" w:rsidRPr="0047281C" w:rsidRDefault="00ED41F0" w:rsidP="00ED41F0">
      <w:pPr>
        <w:jc w:val="center"/>
        <w:rPr>
          <w:rFonts w:ascii="Calibri" w:eastAsia="Arial Unicode MS" w:hAnsi="Calibri" w:cs="Calibri"/>
          <w:b/>
          <w:bCs/>
          <w:sz w:val="32"/>
          <w:szCs w:val="32"/>
          <w:lang w:val="en-GB"/>
        </w:rPr>
      </w:pPr>
      <w:proofErr w:type="gramStart"/>
      <w:r w:rsidRPr="0047281C">
        <w:rPr>
          <w:rFonts w:ascii="Calibri" w:eastAsia="Arial Unicode MS" w:hAnsi="Calibri" w:cs="Calibri"/>
          <w:b/>
          <w:bCs/>
          <w:sz w:val="32"/>
          <w:szCs w:val="32"/>
          <w:lang w:val="en-GB"/>
        </w:rPr>
        <w:t>[ EXPORTER</w:t>
      </w:r>
      <w:proofErr w:type="gramEnd"/>
      <w:r w:rsidRPr="0047281C">
        <w:rPr>
          <w:rFonts w:ascii="Calibri" w:eastAsia="Arial Unicode MS" w:hAnsi="Calibri" w:cs="Calibri"/>
          <w:b/>
          <w:bCs/>
          <w:sz w:val="32"/>
          <w:szCs w:val="32"/>
          <w:lang w:val="en-GB"/>
        </w:rPr>
        <w:t xml:space="preserve"> ]         </w:t>
      </w:r>
      <w:r w:rsidRPr="0047281C">
        <w:rPr>
          <w:rFonts w:ascii="Calibri" w:eastAsia="Arial Unicode MS" w:hAnsi="Calibri" w:cs="Calibri"/>
          <w:b/>
          <w:bCs/>
          <w:sz w:val="32"/>
          <w:szCs w:val="32"/>
          <w:u w:val="single"/>
          <w:lang w:val="en-GB"/>
        </w:rPr>
        <w:t xml:space="preserve">                                                                                                     </w:t>
      </w:r>
    </w:p>
    <w:p w:rsidR="00ED41F0" w:rsidRPr="00ED41F0" w:rsidRDefault="00ED41F0" w:rsidP="00ED41F0">
      <w:pP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ORIGINATING IN</w:t>
      </w: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rPr>
        <w:t>[COUNTRY]</w:t>
      </w: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 xml:space="preserve">          </w:t>
      </w:r>
      <w:r w:rsidRPr="00ED41F0">
        <w:rPr>
          <w:rFonts w:ascii="Calibri" w:eastAsia="Arial Unicode MS" w:hAnsi="Calibri" w:cs="Calibri"/>
          <w:b/>
          <w:bCs/>
          <w:sz w:val="24"/>
          <w:szCs w:val="24"/>
          <w:u w:val="single"/>
          <w:lang w:val="en-GB"/>
        </w:rPr>
        <w:t xml:space="preserve">                                                                                                     </w:t>
      </w: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MANUFACTURED BY</w:t>
      </w: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p>
    <w:p w:rsidR="00ED41F0" w:rsidRPr="00ED41F0" w:rsidRDefault="00ED41F0" w:rsidP="00ED41F0">
      <w:pPr>
        <w:jc w:val="center"/>
        <w:rPr>
          <w:rFonts w:ascii="Calibri" w:eastAsia="Arial Unicode MS" w:hAnsi="Calibri" w:cs="Calibri"/>
          <w:b/>
          <w:bCs/>
          <w:sz w:val="24"/>
          <w:szCs w:val="24"/>
          <w:lang w:val="en-GB"/>
        </w:rPr>
      </w:pPr>
      <w:r w:rsidRPr="00ED41F0">
        <w:rPr>
          <w:rFonts w:ascii="Calibri" w:eastAsia="Arial Unicode MS" w:hAnsi="Calibri" w:cs="Calibri"/>
          <w:b/>
          <w:bCs/>
          <w:sz w:val="24"/>
          <w:szCs w:val="24"/>
          <w:lang w:val="en-GB"/>
        </w:rPr>
        <w:t xml:space="preserve">          </w:t>
      </w:r>
      <w:r w:rsidRPr="00ED41F0">
        <w:rPr>
          <w:rFonts w:ascii="Calibri" w:eastAsia="Arial Unicode MS" w:hAnsi="Calibri" w:cs="Calibri"/>
          <w:b/>
          <w:bCs/>
          <w:sz w:val="24"/>
          <w:szCs w:val="24"/>
          <w:u w:val="single"/>
          <w:lang w:val="en-GB"/>
        </w:rPr>
        <w:t xml:space="preserve">                                                                                                     </w:t>
      </w:r>
    </w:p>
    <w:p w:rsidR="00ED41F0" w:rsidRPr="0047281C" w:rsidRDefault="00ED41F0" w:rsidP="00ED41F0">
      <w:pPr>
        <w:jc w:val="center"/>
        <w:rPr>
          <w:rFonts w:ascii="Calibri" w:eastAsia="Arial Unicode MS" w:hAnsi="Calibri" w:cs="Calibri"/>
          <w:b/>
          <w:bCs/>
          <w:sz w:val="32"/>
          <w:szCs w:val="32"/>
          <w:lang w:val="en-GB"/>
        </w:rPr>
      </w:pPr>
      <w:r w:rsidRPr="0047281C">
        <w:rPr>
          <w:rFonts w:ascii="Calibri" w:eastAsia="Arial Unicode MS" w:hAnsi="Calibri" w:cs="Calibri"/>
          <w:b/>
          <w:bCs/>
          <w:sz w:val="32"/>
          <w:szCs w:val="32"/>
          <w:lang w:val="en-GB"/>
        </w:rPr>
        <w:t>[MANUFACTURER]</w:t>
      </w:r>
    </w:p>
    <w:p w:rsidR="00ED41F0" w:rsidRDefault="00ED41F0" w:rsidP="00ED41F0">
      <w:pPr>
        <w:jc w:val="both"/>
        <w:rPr>
          <w:rFonts w:ascii="Calibri" w:eastAsia="Arial Unicode MS" w:hAnsi="Calibri" w:cs="Calibri"/>
          <w:b/>
          <w:bCs/>
          <w:sz w:val="24"/>
          <w:szCs w:val="24"/>
          <w:lang w:val="en-GB"/>
        </w:rPr>
      </w:pPr>
    </w:p>
    <w:p w:rsidR="0047281C" w:rsidRDefault="0047281C" w:rsidP="00ED41F0">
      <w:pPr>
        <w:jc w:val="both"/>
        <w:rPr>
          <w:rFonts w:ascii="Calibri" w:eastAsia="Arial Unicode MS" w:hAnsi="Calibri" w:cs="Calibri"/>
          <w:b/>
          <w:bCs/>
          <w:sz w:val="24"/>
          <w:szCs w:val="24"/>
          <w:lang w:val="en-GB"/>
        </w:rPr>
      </w:pPr>
    </w:p>
    <w:p w:rsidR="0047281C" w:rsidRPr="00ED41F0" w:rsidRDefault="0047281C" w:rsidP="0047281C">
      <w:pPr>
        <w:jc w:val="both"/>
        <w:rPr>
          <w:rFonts w:ascii="Calibri" w:eastAsia="Arial Unicode MS" w:hAnsi="Calibri" w:cs="Calibri"/>
          <w:b/>
          <w:bCs/>
          <w:sz w:val="24"/>
          <w:szCs w:val="24"/>
          <w:lang w:val="en-GB"/>
        </w:rPr>
      </w:pPr>
      <w:r>
        <w:rPr>
          <w:rFonts w:ascii="Calibri" w:eastAsia="Arial Unicode MS" w:hAnsi="Calibri" w:cs="Calibri"/>
          <w:b/>
          <w:bCs/>
          <w:sz w:val="24"/>
          <w:szCs w:val="24"/>
          <w:lang w:val="en-GB"/>
        </w:rPr>
        <w:tab/>
      </w:r>
      <w:r>
        <w:rPr>
          <w:rFonts w:ascii="Calibri" w:eastAsia="Arial Unicode MS" w:hAnsi="Calibri" w:cs="Calibri"/>
          <w:b/>
          <w:bCs/>
          <w:sz w:val="24"/>
          <w:szCs w:val="24"/>
          <w:lang w:val="en-GB"/>
        </w:rPr>
        <w:tab/>
      </w:r>
      <w:r>
        <w:rPr>
          <w:rFonts w:ascii="Calibri" w:eastAsia="Arial Unicode MS" w:hAnsi="Calibri" w:cs="Calibri"/>
          <w:b/>
          <w:bCs/>
          <w:sz w:val="24"/>
          <w:szCs w:val="24"/>
          <w:lang w:val="en-GB"/>
        </w:rPr>
        <w:tab/>
      </w:r>
      <w:r>
        <w:rPr>
          <w:rFonts w:ascii="Calibri" w:eastAsia="Arial Unicode MS" w:hAnsi="Calibri" w:cs="Calibri"/>
          <w:b/>
          <w:bCs/>
          <w:sz w:val="24"/>
          <w:szCs w:val="24"/>
          <w:lang w:val="en-GB"/>
        </w:rPr>
        <w:tab/>
      </w:r>
    </w:p>
    <w:p w:rsidR="00ED41F0" w:rsidRPr="00ED41F0" w:rsidRDefault="00ED41F0" w:rsidP="00ED41F0">
      <w:pPr>
        <w:jc w:val="both"/>
        <w:rPr>
          <w:rFonts w:ascii="Calibri" w:eastAsia="Arial Unicode MS" w:hAnsi="Calibri" w:cs="Calibri"/>
          <w:b/>
          <w:bCs/>
          <w:sz w:val="24"/>
          <w:szCs w:val="24"/>
          <w:lang w:val="en-GB"/>
        </w:rPr>
      </w:pPr>
    </w:p>
    <w:p w:rsidR="00ED41F0" w:rsidRPr="00ED41F0" w:rsidRDefault="00ED41F0" w:rsidP="00ED41F0">
      <w:pPr>
        <w:jc w:val="both"/>
        <w:rPr>
          <w:rFonts w:ascii="Calibri" w:eastAsia="Arial Unicode MS" w:hAnsi="Calibri" w:cs="Calibri"/>
          <w:b/>
          <w:bCs/>
          <w:sz w:val="24"/>
          <w:szCs w:val="24"/>
          <w:lang w:val="en-GB"/>
        </w:rPr>
      </w:pPr>
    </w:p>
    <w:p w:rsidR="00ED41F0" w:rsidRPr="00ED41F0" w:rsidRDefault="00ED41F0" w:rsidP="00ED41F0">
      <w:pPr>
        <w:jc w:val="both"/>
        <w:rPr>
          <w:rFonts w:ascii="Calibri" w:eastAsia="Arial Unicode MS" w:hAnsi="Calibri" w:cs="Calibri"/>
          <w:b/>
          <w:bCs/>
          <w:sz w:val="24"/>
          <w:szCs w:val="24"/>
          <w:lang w:val="en-GB"/>
        </w:rPr>
      </w:pPr>
    </w:p>
    <w:p w:rsidR="00ED41F0" w:rsidRPr="00ED41F0" w:rsidRDefault="00ED41F0" w:rsidP="00ED41F0">
      <w:pPr>
        <w:jc w:val="both"/>
        <w:rPr>
          <w:rFonts w:ascii="Calibri" w:eastAsia="Arial Unicode MS" w:hAnsi="Calibri" w:cs="Calibri"/>
          <w:b/>
          <w:bCs/>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rPr>
          <w:rFonts w:asciiTheme="minorHAnsi" w:eastAsia="Arial Unicode MS" w:hAnsiTheme="minorHAnsi" w:cstheme="minorHAnsi"/>
          <w:sz w:val="24"/>
          <w:szCs w:val="24"/>
          <w:lang w:val="en-GB"/>
        </w:rPr>
      </w:pPr>
      <w:r w:rsidRPr="00ED41F0">
        <w:rPr>
          <w:rFonts w:ascii="Calibri" w:eastAsia="Arial Unicode MS" w:hAnsi="Calibri" w:cs="Calibri"/>
          <w:sz w:val="24"/>
          <w:szCs w:val="24"/>
          <w:lang w:val="en-GB"/>
        </w:rPr>
        <w:br w:type="page"/>
      </w:r>
      <w:r w:rsidRPr="00502AF6">
        <w:rPr>
          <w:rFonts w:ascii="Arial" w:eastAsia="Arial Unicode MS" w:hAnsi="Arial" w:cs="Arial"/>
          <w:b/>
          <w:bCs/>
          <w:sz w:val="22"/>
          <w:szCs w:val="22"/>
          <w:lang w:val="en-GB"/>
        </w:rPr>
        <w:lastRenderedPageBreak/>
        <w:t>1.</w:t>
      </w:r>
      <w:r w:rsidRPr="00502AF6">
        <w:rPr>
          <w:rFonts w:ascii="Arial" w:eastAsia="Arial Unicode MS" w:hAnsi="Arial" w:cs="Arial"/>
          <w:b/>
          <w:bCs/>
          <w:sz w:val="22"/>
          <w:szCs w:val="22"/>
          <w:lang w:val="en-GB"/>
        </w:rPr>
        <w:tab/>
      </w:r>
      <w:r w:rsidRPr="00AC417A">
        <w:rPr>
          <w:rFonts w:asciiTheme="minorHAnsi" w:eastAsia="Arial Unicode MS" w:hAnsiTheme="minorHAnsi" w:cstheme="minorHAnsi"/>
          <w:b/>
          <w:bCs/>
          <w:sz w:val="24"/>
          <w:szCs w:val="24"/>
          <w:lang w:val="en-GB"/>
        </w:rPr>
        <w:t>Introduction</w:t>
      </w:r>
    </w:p>
    <w:p w:rsidR="00ED41F0" w:rsidRPr="00AC417A" w:rsidRDefault="00ED41F0" w:rsidP="00ED41F0">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This questionnaire should be completed by the foreign producer/ exporter of the product subject of this investigation. It is important that a foreign producer/ exporter provide all the information required in the prescribed manner. </w:t>
      </w:r>
    </w:p>
    <w:p w:rsidR="00ED41F0" w:rsidRPr="00AC417A" w:rsidRDefault="00ED41F0" w:rsidP="00ED41F0">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521"/>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21" w:hanging="720"/>
        <w:jc w:val="both"/>
        <w:rPr>
          <w:rFonts w:asciiTheme="minorHAnsi" w:eastAsia="Arial Unicode MS" w:hAnsiTheme="minorHAnsi" w:cstheme="minorHAnsi"/>
          <w:b/>
          <w:sz w:val="24"/>
          <w:szCs w:val="24"/>
          <w:lang w:val="en-GB"/>
        </w:rPr>
      </w:pPr>
      <w:r w:rsidRPr="00AC417A">
        <w:rPr>
          <w:rFonts w:asciiTheme="minorHAnsi" w:eastAsia="Arial Unicode MS" w:hAnsiTheme="minorHAnsi" w:cstheme="minorHAnsi"/>
          <w:b/>
          <w:sz w:val="24"/>
          <w:szCs w:val="24"/>
          <w:lang w:val="en-GB"/>
        </w:rPr>
        <w:t>2.</w:t>
      </w:r>
      <w:r w:rsidRPr="00AC417A">
        <w:rPr>
          <w:rFonts w:asciiTheme="minorHAnsi" w:eastAsia="Arial Unicode MS" w:hAnsiTheme="minorHAnsi" w:cstheme="minorHAnsi"/>
          <w:b/>
          <w:sz w:val="24"/>
          <w:szCs w:val="24"/>
          <w:lang w:val="en-GB"/>
        </w:rPr>
        <w:tab/>
        <w:t>Purpose</w:t>
      </w:r>
    </w:p>
    <w:p w:rsidR="00ED41F0" w:rsidRPr="00CA00AB" w:rsidRDefault="00ED41F0" w:rsidP="00ED41F0">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521"/>
        <w:jc w:val="both"/>
        <w:rPr>
          <w:rFonts w:asciiTheme="minorHAnsi" w:eastAsia="Arial Unicode MS" w:hAnsiTheme="minorHAnsi" w:cstheme="minorHAnsi"/>
          <w:sz w:val="24"/>
          <w:szCs w:val="24"/>
          <w:lang w:val="en-GB"/>
        </w:rPr>
      </w:pPr>
      <w:r w:rsidRPr="00CA00AB">
        <w:rPr>
          <w:rFonts w:asciiTheme="minorHAnsi" w:eastAsia="Arial Unicode MS" w:hAnsiTheme="minorHAnsi" w:cstheme="minorHAnsi"/>
          <w:sz w:val="24"/>
          <w:szCs w:val="24"/>
          <w:lang w:val="en-GB"/>
        </w:rPr>
        <w:t>The purpose of this questionnaire is to help the foreign producer/ exporter to bring together in a concise and logical form the information needed by the International Trade Administration Commission (the Commission) to undertake a review investigation.</w:t>
      </w:r>
    </w:p>
    <w:p w:rsidR="00ED41F0" w:rsidRPr="00AC417A" w:rsidRDefault="00ED41F0" w:rsidP="00ED41F0">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b/>
          <w:sz w:val="24"/>
          <w:szCs w:val="24"/>
          <w:lang w:val="en-GB"/>
        </w:rPr>
      </w:pPr>
      <w:r w:rsidRPr="00AC417A">
        <w:rPr>
          <w:rFonts w:asciiTheme="minorHAnsi" w:eastAsia="Arial Unicode MS" w:hAnsiTheme="minorHAnsi" w:cstheme="minorHAnsi"/>
          <w:b/>
          <w:sz w:val="24"/>
          <w:szCs w:val="24"/>
          <w:lang w:val="en-GB"/>
        </w:rPr>
        <w:t>3.</w:t>
      </w:r>
      <w:r w:rsidRPr="00AC417A">
        <w:rPr>
          <w:rFonts w:asciiTheme="minorHAnsi" w:eastAsia="Arial Unicode MS" w:hAnsiTheme="minorHAnsi" w:cstheme="minorHAnsi"/>
          <w:b/>
          <w:sz w:val="24"/>
          <w:szCs w:val="24"/>
          <w:lang w:val="en-GB"/>
        </w:rPr>
        <w:tab/>
        <w:t xml:space="preserve">Legal </w:t>
      </w:r>
    </w:p>
    <w:p w:rsidR="00ED41F0" w:rsidRPr="00AC417A" w:rsidRDefault="00ED41F0" w:rsidP="00ED41F0">
      <w:pPr>
        <w:tabs>
          <w:tab w:val="left" w:pos="-1108"/>
          <w:tab w:val="left" w:pos="-72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3.1.</w:t>
      </w:r>
      <w:r w:rsidRPr="00AC417A">
        <w:rPr>
          <w:rFonts w:asciiTheme="minorHAnsi" w:eastAsia="Arial Unicode MS" w:hAnsiTheme="minorHAnsi" w:cstheme="minorHAnsi"/>
          <w:sz w:val="24"/>
          <w:szCs w:val="24"/>
          <w:lang w:val="en-GB"/>
        </w:rPr>
        <w:tab/>
        <w:t xml:space="preserve">The investigation, for which the information will be used, is conducted in terms of the International Trade Administration Act, 2002 (Act 71 of 2002) (the </w:t>
      </w:r>
      <w:r w:rsidRPr="00AC417A">
        <w:rPr>
          <w:rFonts w:asciiTheme="minorHAnsi" w:eastAsia="Arial Unicode MS" w:hAnsiTheme="minorHAnsi" w:cstheme="minorHAnsi"/>
          <w:i/>
          <w:iCs/>
          <w:sz w:val="24"/>
          <w:szCs w:val="24"/>
          <w:lang w:val="en-GB"/>
        </w:rPr>
        <w:t>ITA Act</w:t>
      </w:r>
      <w:r w:rsidRPr="00AC417A">
        <w:rPr>
          <w:rFonts w:asciiTheme="minorHAnsi" w:eastAsia="Arial Unicode MS" w:hAnsiTheme="minorHAnsi" w:cstheme="minorHAnsi"/>
          <w:sz w:val="24"/>
          <w:szCs w:val="24"/>
          <w:lang w:val="en-GB"/>
        </w:rPr>
        <w:t>), the Anti-Dumping Regulations (</w:t>
      </w:r>
      <w:r w:rsidRPr="00AC417A">
        <w:rPr>
          <w:rFonts w:asciiTheme="minorHAnsi" w:eastAsia="Arial Unicode MS" w:hAnsiTheme="minorHAnsi" w:cstheme="minorHAnsi"/>
          <w:i/>
          <w:iCs/>
          <w:sz w:val="24"/>
          <w:szCs w:val="24"/>
          <w:lang w:val="en-GB"/>
        </w:rPr>
        <w:t>ADR</w:t>
      </w:r>
      <w:r w:rsidRPr="00AC417A">
        <w:rPr>
          <w:rFonts w:asciiTheme="minorHAnsi" w:eastAsia="Arial Unicode MS" w:hAnsiTheme="minorHAnsi" w:cstheme="minorHAnsi"/>
          <w:sz w:val="24"/>
          <w:szCs w:val="24"/>
          <w:lang w:val="en-GB"/>
        </w:rPr>
        <w:t xml:space="preserve">) read with the WTO Agreement on Implementation of Article VI of the General Agreement on Tariffs and Trade 1994 (the </w:t>
      </w:r>
      <w:r w:rsidRPr="00AC417A">
        <w:rPr>
          <w:rFonts w:asciiTheme="minorHAnsi" w:eastAsia="Arial Unicode MS" w:hAnsiTheme="minorHAnsi" w:cstheme="minorHAnsi"/>
          <w:i/>
          <w:iCs/>
          <w:sz w:val="24"/>
          <w:szCs w:val="24"/>
          <w:lang w:val="en-GB"/>
        </w:rPr>
        <w:t>Anti-Dumping Agreement</w:t>
      </w:r>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1108"/>
          <w:tab w:val="left" w:pos="-720"/>
          <w:tab w:val="left" w:pos="70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21" w:hanging="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3.2</w:t>
      </w:r>
      <w:r w:rsidRPr="00AC417A">
        <w:rPr>
          <w:rFonts w:asciiTheme="minorHAnsi" w:eastAsia="Arial Unicode MS" w:hAnsiTheme="minorHAnsi" w:cstheme="minorHAnsi"/>
          <w:sz w:val="24"/>
          <w:szCs w:val="24"/>
          <w:lang w:val="en-GB"/>
        </w:rPr>
        <w:tab/>
        <w:t xml:space="preserve">The </w:t>
      </w:r>
      <w:r w:rsidRPr="00AC417A">
        <w:rPr>
          <w:rFonts w:asciiTheme="minorHAnsi" w:eastAsia="Arial Unicode MS" w:hAnsiTheme="minorHAnsi" w:cstheme="minorHAnsi"/>
          <w:i/>
          <w:iCs/>
          <w:sz w:val="24"/>
          <w:szCs w:val="24"/>
          <w:lang w:val="en-GB"/>
        </w:rPr>
        <w:t>ITA Act</w:t>
      </w:r>
      <w:r w:rsidRPr="00AC417A">
        <w:rPr>
          <w:rFonts w:asciiTheme="minorHAnsi" w:eastAsia="Arial Unicode MS" w:hAnsiTheme="minorHAnsi" w:cstheme="minorHAnsi"/>
          <w:sz w:val="24"/>
          <w:szCs w:val="24"/>
          <w:lang w:val="en-GB"/>
        </w:rPr>
        <w:t xml:space="preserve"> authorises the Commission to investigate dumping in or to the common area of the Southern African Customs Union (SACU), which consists of South Africa, Botswana, Lesotho, Namibia and Swaziland, while the </w:t>
      </w:r>
      <w:r w:rsidRPr="00AC417A">
        <w:rPr>
          <w:rFonts w:asciiTheme="minorHAnsi" w:eastAsia="Arial Unicode MS" w:hAnsiTheme="minorHAnsi" w:cstheme="minorHAnsi"/>
          <w:i/>
          <w:iCs/>
          <w:sz w:val="24"/>
          <w:szCs w:val="24"/>
          <w:lang w:val="en-GB"/>
        </w:rPr>
        <w:t>ADR</w:t>
      </w:r>
      <w:r w:rsidRPr="00AC417A">
        <w:rPr>
          <w:rFonts w:asciiTheme="minorHAnsi" w:eastAsia="Arial Unicode MS" w:hAnsiTheme="minorHAnsi" w:cstheme="minorHAnsi"/>
          <w:sz w:val="24"/>
          <w:szCs w:val="24"/>
          <w:lang w:val="en-GB"/>
        </w:rPr>
        <w:t xml:space="preserve"> contains additional substantive and procedural guidelines. Before answering the questionnaire we suggest that you read the </w:t>
      </w:r>
      <w:r w:rsidRPr="00AC417A">
        <w:rPr>
          <w:rFonts w:asciiTheme="minorHAnsi" w:eastAsia="Arial Unicode MS" w:hAnsiTheme="minorHAnsi" w:cstheme="minorHAnsi"/>
          <w:i/>
          <w:iCs/>
          <w:sz w:val="24"/>
          <w:szCs w:val="24"/>
          <w:lang w:val="en-GB"/>
        </w:rPr>
        <w:t>ITA Act</w:t>
      </w:r>
      <w:r w:rsidRPr="00AC417A">
        <w:rPr>
          <w:rFonts w:asciiTheme="minorHAnsi" w:eastAsia="Arial Unicode MS" w:hAnsiTheme="minorHAnsi" w:cstheme="minorHAnsi"/>
          <w:sz w:val="24"/>
          <w:szCs w:val="24"/>
          <w:lang w:val="en-GB"/>
        </w:rPr>
        <w:t xml:space="preserve"> and the </w:t>
      </w:r>
      <w:r w:rsidRPr="00AC417A">
        <w:rPr>
          <w:rFonts w:asciiTheme="minorHAnsi" w:eastAsia="Arial Unicode MS" w:hAnsiTheme="minorHAnsi" w:cstheme="minorHAnsi"/>
          <w:i/>
          <w:iCs/>
          <w:sz w:val="24"/>
          <w:szCs w:val="24"/>
          <w:lang w:val="en-GB"/>
        </w:rPr>
        <w:t>ADR</w:t>
      </w:r>
      <w:r w:rsidRPr="00AC417A">
        <w:rPr>
          <w:rFonts w:asciiTheme="minorHAnsi" w:eastAsia="Arial Unicode MS" w:hAnsiTheme="minorHAnsi" w:cstheme="minorHAnsi"/>
          <w:sz w:val="24"/>
          <w:szCs w:val="24"/>
          <w:lang w:val="en-GB"/>
        </w:rPr>
        <w:t xml:space="preserve">, copies of which is available from the Commission offices, or at </w:t>
      </w:r>
      <w:hyperlink r:id="rId8" w:history="1">
        <w:r w:rsidRPr="00AC417A">
          <w:rPr>
            <w:rStyle w:val="Hyperlink"/>
            <w:rFonts w:asciiTheme="minorHAnsi" w:eastAsia="Arial Unicode MS" w:hAnsiTheme="minorHAnsi" w:cstheme="minorHAnsi"/>
            <w:sz w:val="24"/>
            <w:szCs w:val="24"/>
          </w:rPr>
          <w:t>www.itac.org.za</w:t>
        </w:r>
      </w:hyperlink>
      <w:r w:rsidRPr="00AC417A">
        <w:rPr>
          <w:rFonts w:asciiTheme="minorHAnsi" w:eastAsia="Arial Unicode MS" w:hAnsiTheme="minorHAnsi" w:cstheme="minorHAnsi"/>
          <w:sz w:val="24"/>
          <w:szCs w:val="24"/>
          <w:lang w:val="en-GB"/>
        </w:rPr>
        <w:t>.</w:t>
      </w:r>
    </w:p>
    <w:p w:rsidR="00ED41F0" w:rsidRPr="00AC417A" w:rsidRDefault="00ED41F0" w:rsidP="00ED41F0">
      <w:pPr>
        <w:keepLines/>
        <w:tabs>
          <w:tab w:val="left" w:pos="-1108"/>
          <w:tab w:val="left" w:pos="-720"/>
          <w:tab w:val="left" w:pos="7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1108"/>
          <w:tab w:val="left" w:pos="-720"/>
          <w:tab w:val="left" w:pos="1418"/>
          <w:tab w:val="left" w:pos="15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3.3</w:t>
      </w:r>
      <w:r w:rsidRPr="00AC417A">
        <w:rPr>
          <w:rFonts w:asciiTheme="minorHAnsi" w:eastAsia="Arial Unicode MS" w:hAnsiTheme="minorHAnsi" w:cstheme="minorHAnsi"/>
          <w:sz w:val="24"/>
          <w:szCs w:val="24"/>
          <w:lang w:val="en-GB"/>
        </w:rPr>
        <w:tab/>
        <w:t xml:space="preserve">If the response to the questionnaire is based in part on confidential material, </w:t>
      </w:r>
      <w:r w:rsidRPr="00AC417A">
        <w:rPr>
          <w:rFonts w:asciiTheme="minorHAnsi" w:eastAsia="Arial Unicode MS" w:hAnsiTheme="minorHAnsi" w:cstheme="minorHAnsi"/>
          <w:b/>
          <w:sz w:val="24"/>
          <w:szCs w:val="24"/>
          <w:lang w:val="en-GB"/>
        </w:rPr>
        <w:t>it</w:t>
      </w:r>
      <w:r w:rsidRPr="00AC417A">
        <w:rPr>
          <w:rFonts w:asciiTheme="minorHAnsi" w:eastAsia="Arial Unicode MS" w:hAnsiTheme="minorHAnsi" w:cstheme="minorHAnsi"/>
          <w:b/>
          <w:bCs/>
          <w:sz w:val="24"/>
          <w:szCs w:val="24"/>
          <w:lang w:val="en-GB"/>
        </w:rPr>
        <w:t xml:space="preserve"> must contain a non-confidential version of the confidential material together with an explanation of why it is confidential</w:t>
      </w:r>
      <w:r w:rsidRPr="00AC417A">
        <w:rPr>
          <w:rFonts w:asciiTheme="minorHAnsi" w:eastAsia="Arial Unicode MS" w:hAnsiTheme="minorHAnsi" w:cstheme="minorHAnsi"/>
          <w:sz w:val="24"/>
          <w:szCs w:val="24"/>
          <w:lang w:val="en-GB"/>
        </w:rPr>
        <w:t xml:space="preserve">. Section 33 of the ITA Act provides as follows: </w:t>
      </w:r>
    </w:p>
    <w:p w:rsidR="00ED41F0" w:rsidRPr="00AC417A" w:rsidRDefault="00ED41F0" w:rsidP="00ED41F0">
      <w:pPr>
        <w:keepLines/>
        <w:tabs>
          <w:tab w:val="left" w:pos="-1108"/>
          <w:tab w:val="left" w:pos="-720"/>
          <w:tab w:val="left" w:pos="1418"/>
          <w:tab w:val="left" w:pos="15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“(1)</w:t>
      </w:r>
      <w:r w:rsidRPr="00AC417A">
        <w:rPr>
          <w:rFonts w:asciiTheme="minorHAnsi" w:eastAsia="Arial Unicode MS" w:hAnsiTheme="minorHAnsi" w:cstheme="minorHAnsi"/>
          <w:sz w:val="24"/>
          <w:szCs w:val="24"/>
          <w:lang w:val="en-GB"/>
        </w:rPr>
        <w:tab/>
        <w:t>A person may, when submitting information to the Commission, identify information that the person claims to be information that –</w:t>
      </w:r>
    </w:p>
    <w:p w:rsidR="00ED41F0" w:rsidRPr="00AC417A" w:rsidRDefault="00ED41F0" w:rsidP="00ED41F0">
      <w:pPr>
        <w:keepLines/>
        <w:numPr>
          <w:ilvl w:val="1"/>
          <w:numId w:val="9"/>
        </w:num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firstLine="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is confidential by its nature; or</w:t>
      </w:r>
    </w:p>
    <w:p w:rsidR="00ED41F0" w:rsidRPr="00AC417A" w:rsidRDefault="00ED41F0" w:rsidP="00ED41F0">
      <w:pPr>
        <w:keepLines/>
        <w:numPr>
          <w:ilvl w:val="1"/>
          <w:numId w:val="9"/>
        </w:numPr>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835" w:right="521" w:hanging="708"/>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the</w:t>
      </w:r>
      <w:proofErr w:type="gramEnd"/>
      <w:r w:rsidRPr="00AC417A">
        <w:rPr>
          <w:rFonts w:asciiTheme="minorHAnsi" w:eastAsia="Arial Unicode MS" w:hAnsiTheme="minorHAnsi" w:cstheme="minorHAnsi"/>
          <w:sz w:val="24"/>
          <w:szCs w:val="24"/>
          <w:lang w:val="en-GB"/>
        </w:rPr>
        <w:t xml:space="preserve"> person otherwise wishes to be recognised as confidential.</w:t>
      </w:r>
    </w:p>
    <w:p w:rsidR="00ED41F0" w:rsidRPr="00AC417A" w:rsidRDefault="00ED41F0" w:rsidP="00ED41F0">
      <w:pPr>
        <w:keepLines/>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ab/>
        <w:t>A person making a claim in terms of subsection (1) must support that claim with -</w:t>
      </w:r>
    </w:p>
    <w:p w:rsidR="00ED41F0" w:rsidRPr="00AC417A" w:rsidRDefault="00ED41F0" w:rsidP="00ED41F0">
      <w:pPr>
        <w:keepLines/>
        <w:numPr>
          <w:ilvl w:val="0"/>
          <w:numId w:val="10"/>
        </w:numPr>
        <w:tabs>
          <w:tab w:val="clear" w:pos="1440"/>
          <w:tab w:val="left" w:pos="-1108"/>
          <w:tab w:val="left" w:pos="-720"/>
          <w:tab w:val="left" w:pos="1080"/>
          <w:tab w:val="left" w:pos="2694"/>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521" w:firstLine="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 written statement in the prescribed form-</w:t>
      </w:r>
    </w:p>
    <w:p w:rsidR="00ED41F0" w:rsidRPr="00AC417A" w:rsidRDefault="00ED41F0" w:rsidP="00ED41F0">
      <w:pPr>
        <w:keepLines/>
        <w:numPr>
          <w:ilvl w:val="2"/>
          <w:numId w:val="10"/>
        </w:numPr>
        <w:tabs>
          <w:tab w:val="left" w:pos="-1108"/>
          <w:tab w:val="left" w:pos="-720"/>
          <w:tab w:val="left" w:pos="1080"/>
          <w:tab w:val="left" w:pos="2340"/>
          <w:tab w:val="left" w:pos="2694"/>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lastRenderedPageBreak/>
        <w:t>explaining, in the case of information that is confidential by its nature, how the information satisfies the requirements set out in the definition of “information that is by nature confidential” in section 1(2); or</w:t>
      </w:r>
    </w:p>
    <w:p w:rsidR="00ED41F0" w:rsidRPr="00AC417A" w:rsidRDefault="00ED41F0" w:rsidP="00ED41F0">
      <w:pPr>
        <w:keepLines/>
        <w:numPr>
          <w:ilvl w:val="2"/>
          <w:numId w:val="10"/>
        </w:numPr>
        <w:tabs>
          <w:tab w:val="left" w:pos="-1108"/>
          <w:tab w:val="left" w:pos="-720"/>
          <w:tab w:val="left" w:pos="0"/>
          <w:tab w:val="left" w:pos="1100"/>
          <w:tab w:val="left" w:pos="2500"/>
          <w:tab w:val="left" w:pos="2694"/>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motivating, in the case of other information, why that information should be recognised as confidential; and</w:t>
      </w:r>
    </w:p>
    <w:p w:rsidR="00ED41F0" w:rsidRPr="00AC417A" w:rsidRDefault="00ED41F0" w:rsidP="00ED41F0">
      <w:pPr>
        <w:keepLines/>
        <w:tabs>
          <w:tab w:val="left" w:pos="-1108"/>
          <w:tab w:val="left" w:pos="-720"/>
          <w:tab w:val="left" w:pos="0"/>
          <w:tab w:val="left" w:pos="720"/>
          <w:tab w:val="left" w:pos="1100"/>
          <w:tab w:val="left" w:pos="2500"/>
          <w:tab w:val="left" w:pos="2694"/>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2127" w:right="521"/>
        <w:jc w:val="both"/>
        <w:rPr>
          <w:rFonts w:asciiTheme="minorHAnsi" w:eastAsia="Arial Unicode MS" w:hAnsiTheme="minorHAnsi" w:cstheme="minorHAnsi"/>
          <w:sz w:val="24"/>
          <w:szCs w:val="24"/>
          <w:lang w:val="en-GB"/>
        </w:rPr>
      </w:pPr>
    </w:p>
    <w:p w:rsidR="00ED41F0" w:rsidRPr="00AC417A" w:rsidRDefault="00ED41F0" w:rsidP="00ED41F0">
      <w:pPr>
        <w:keepLines/>
        <w:numPr>
          <w:ilvl w:val="0"/>
          <w:numId w:val="10"/>
        </w:numPr>
        <w:tabs>
          <w:tab w:val="clear" w:pos="1440"/>
          <w:tab w:val="left" w:pos="-1108"/>
          <w:tab w:val="left" w:pos="-720"/>
          <w:tab w:val="left" w:pos="0"/>
          <w:tab w:val="left" w:pos="720"/>
          <w:tab w:val="left" w:pos="1080"/>
          <w:tab w:val="left" w:pos="2694"/>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2127" w:right="521" w:firstLine="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either –</w:t>
      </w:r>
    </w:p>
    <w:p w:rsidR="00ED41F0" w:rsidRPr="00AC417A" w:rsidRDefault="00ED41F0" w:rsidP="00ED41F0">
      <w:pPr>
        <w:keepLines/>
        <w:numPr>
          <w:ilvl w:val="2"/>
          <w:numId w:val="10"/>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 written abstract of the information in a non-confidential form; or</w:t>
      </w:r>
    </w:p>
    <w:p w:rsidR="00ED41F0" w:rsidRPr="00AC417A" w:rsidRDefault="00ED41F0" w:rsidP="00ED41F0">
      <w:pPr>
        <w:keepLines/>
        <w:numPr>
          <w:ilvl w:val="2"/>
          <w:numId w:val="10"/>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a</w:t>
      </w:r>
      <w:proofErr w:type="gramEnd"/>
      <w:r w:rsidRPr="00AC417A">
        <w:rPr>
          <w:rFonts w:asciiTheme="minorHAnsi" w:eastAsia="Arial Unicode MS" w:hAnsiTheme="minorHAnsi" w:cstheme="minorHAnsi"/>
          <w:sz w:val="24"/>
          <w:szCs w:val="24"/>
          <w:lang w:val="en-GB"/>
        </w:rPr>
        <w:t xml:space="preserve"> sworn affidavit setting out the reasons why it is impossible to comply with subparagraph (</w:t>
      </w:r>
      <w:proofErr w:type="spellStart"/>
      <w:r w:rsidRPr="00AC417A">
        <w:rPr>
          <w:rFonts w:asciiTheme="minorHAnsi" w:eastAsia="Arial Unicode MS" w:hAnsiTheme="minorHAnsi" w:cstheme="minorHAnsi"/>
          <w:sz w:val="24"/>
          <w:szCs w:val="24"/>
          <w:lang w:val="en-GB"/>
        </w:rPr>
        <w:t>i</w:t>
      </w:r>
      <w:proofErr w:type="spellEnd"/>
      <w:r w:rsidRPr="00AC417A">
        <w:rPr>
          <w:rFonts w:asciiTheme="minorHAnsi" w:eastAsia="Arial Unicode MS" w:hAnsiTheme="minorHAnsi" w:cstheme="minorHAnsi"/>
          <w:sz w:val="24"/>
          <w:szCs w:val="24"/>
          <w:lang w:val="en-GB"/>
        </w:rPr>
        <w:t>).”</w:t>
      </w:r>
    </w:p>
    <w:p w:rsidR="00ED41F0" w:rsidRPr="00AC417A" w:rsidRDefault="00ED41F0" w:rsidP="00ED41F0">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1080" w:right="521"/>
        <w:jc w:val="both"/>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0"/>
          <w:tab w:val="clear" w:pos="8370"/>
          <w:tab w:val="clear" w:pos="8640"/>
          <w:tab w:val="left" w:pos="9214"/>
        </w:tabs>
        <w:spacing w:line="276" w:lineRule="auto"/>
        <w:ind w:right="521"/>
        <w:rPr>
          <w:rFonts w:asciiTheme="minorHAnsi" w:eastAsia="Arial Unicode MS" w:hAnsiTheme="minorHAnsi" w:cstheme="minorHAnsi"/>
          <w:sz w:val="24"/>
          <w:szCs w:val="24"/>
          <w:u w:val="single"/>
        </w:rPr>
      </w:pPr>
      <w:r w:rsidRPr="00AC417A">
        <w:rPr>
          <w:rFonts w:asciiTheme="minorHAnsi" w:eastAsia="Arial Unicode MS" w:hAnsiTheme="minorHAnsi" w:cstheme="minorHAnsi"/>
          <w:sz w:val="24"/>
          <w:szCs w:val="24"/>
        </w:rPr>
        <w:tab/>
        <w:t xml:space="preserve">These summaries should be in sufficient detail to permit a reasonable understanding of the substance of the information submitted in confidence. Therefore where confidential and non-confidential versions are supplied, parties </w:t>
      </w:r>
      <w:r w:rsidRPr="00AC417A">
        <w:rPr>
          <w:rFonts w:asciiTheme="minorHAnsi" w:eastAsia="Arial Unicode MS" w:hAnsiTheme="minorHAnsi" w:cstheme="minorHAnsi"/>
          <w:sz w:val="24"/>
          <w:szCs w:val="24"/>
          <w:u w:val="single"/>
        </w:rPr>
        <w:t>must:</w:t>
      </w:r>
    </w:p>
    <w:p w:rsidR="00ED41F0" w:rsidRPr="00AC417A" w:rsidRDefault="00ED41F0" w:rsidP="00ED41F0">
      <w:pPr>
        <w:pStyle w:val="BodyTextIndent"/>
        <w:tabs>
          <w:tab w:val="clear" w:pos="0"/>
          <w:tab w:val="clear" w:pos="8370"/>
          <w:tab w:val="clear" w:pos="8640"/>
          <w:tab w:val="left" w:pos="9214"/>
        </w:tabs>
        <w:spacing w:line="276" w:lineRule="auto"/>
        <w:ind w:right="521"/>
        <w:rPr>
          <w:rFonts w:asciiTheme="minorHAnsi" w:eastAsia="Arial Unicode MS" w:hAnsiTheme="minorHAnsi" w:cstheme="minorHAnsi"/>
          <w:sz w:val="24"/>
          <w:szCs w:val="24"/>
          <w:u w:val="single"/>
        </w:rPr>
      </w:pPr>
    </w:p>
    <w:p w:rsidR="00ED41F0" w:rsidRPr="00AC417A" w:rsidRDefault="00ED41F0" w:rsidP="00ED41F0">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Indicate where information has been omitted in each case;</w:t>
      </w:r>
    </w:p>
    <w:p w:rsidR="00ED41F0" w:rsidRPr="00AC417A" w:rsidRDefault="00ED41F0" w:rsidP="00ED41F0">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Provide reasons for confidentiality in each instance;</w:t>
      </w:r>
    </w:p>
    <w:p w:rsidR="00ED41F0" w:rsidRPr="00AC417A" w:rsidRDefault="00ED41F0" w:rsidP="00ED41F0">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Provide a summary of the confidential information which permits a reasonable understanding of the substance of the confidential information in each instance; and</w:t>
      </w:r>
    </w:p>
    <w:p w:rsidR="00ED41F0" w:rsidRPr="00AC417A" w:rsidRDefault="00ED41F0" w:rsidP="00ED41F0">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Where information is not susceptible to a non-confidential summary, indicate this in each instance and provide a sworn affidavit setting out the reasons why the information is not susceptible to summarisation.</w:t>
      </w:r>
    </w:p>
    <w:p w:rsidR="00ED41F0" w:rsidRPr="00AC417A" w:rsidRDefault="00ED41F0" w:rsidP="00ED41F0">
      <w:pPr>
        <w:pStyle w:val="1AutoList2"/>
        <w:tabs>
          <w:tab w:val="left" w:pos="-1108"/>
          <w:tab w:val="left" w:pos="-720"/>
          <w:tab w:val="left" w:pos="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firstLine="0"/>
        <w:rPr>
          <w:rFonts w:asciiTheme="minorHAnsi" w:eastAsia="Arial Unicode MS" w:hAnsiTheme="minorHAnsi" w:cstheme="minorHAnsi"/>
          <w:lang w:val="en-GB"/>
        </w:rPr>
      </w:pPr>
    </w:p>
    <w:p w:rsidR="00ED41F0" w:rsidRPr="00AC417A" w:rsidRDefault="00ED41F0" w:rsidP="00ED41F0">
      <w:pPr>
        <w:tabs>
          <w:tab w:val="left" w:pos="-1108"/>
          <w:tab w:val="left" w:pos="-720"/>
          <w:tab w:val="left" w:pos="60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00"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The Commission will not accept </w:t>
      </w:r>
      <w:r>
        <w:rPr>
          <w:rFonts w:asciiTheme="minorHAnsi" w:eastAsia="Arial Unicode MS" w:hAnsiTheme="minorHAnsi" w:cstheme="minorHAnsi"/>
          <w:sz w:val="24"/>
          <w:szCs w:val="24"/>
          <w:lang w:val="en-GB"/>
        </w:rPr>
        <w:t xml:space="preserve">as </w:t>
      </w:r>
      <w:r w:rsidR="00C42AB8">
        <w:rPr>
          <w:rFonts w:asciiTheme="minorHAnsi" w:eastAsia="Arial Unicode MS" w:hAnsiTheme="minorHAnsi" w:cstheme="minorHAnsi"/>
          <w:sz w:val="24"/>
          <w:szCs w:val="24"/>
          <w:lang w:val="en-GB"/>
        </w:rPr>
        <w:t>duly completed</w:t>
      </w:r>
      <w:r w:rsidR="00387637">
        <w:rPr>
          <w:rFonts w:asciiTheme="minorHAnsi" w:eastAsia="Arial Unicode MS" w:hAnsiTheme="minorHAnsi" w:cstheme="minorHAnsi"/>
          <w:sz w:val="24"/>
          <w:szCs w:val="24"/>
          <w:lang w:val="en-GB"/>
        </w:rPr>
        <w:t xml:space="preserve"> </w:t>
      </w:r>
      <w:r w:rsidRPr="00AC417A">
        <w:rPr>
          <w:rFonts w:asciiTheme="minorHAnsi" w:eastAsia="Arial Unicode MS" w:hAnsiTheme="minorHAnsi" w:cstheme="minorHAnsi"/>
          <w:sz w:val="24"/>
          <w:szCs w:val="24"/>
          <w:lang w:val="en-GB"/>
        </w:rPr>
        <w:t>any response to its questionnaires unless a proper non-confidential version has been submitted in accordance with the above guidelines. If, in terms of section 34 of the ITA Act, the Commission finds that a request for confidentiality is not warranted and if the foreign manufacturer/ exporter is either unwilling to make the information public or to authorise its disclosure in summarised format, the Commission will not consider such information in determining the findings of the investigation.</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b/>
          <w:sz w:val="24"/>
          <w:szCs w:val="24"/>
          <w:lang w:val="en-GB"/>
        </w:rPr>
      </w:pPr>
      <w:r w:rsidRPr="00AC417A">
        <w:rPr>
          <w:rFonts w:asciiTheme="minorHAnsi" w:eastAsia="Arial Unicode MS" w:hAnsiTheme="minorHAnsi" w:cstheme="minorHAnsi"/>
          <w:b/>
          <w:sz w:val="24"/>
          <w:szCs w:val="24"/>
          <w:lang w:val="en-GB"/>
        </w:rPr>
        <w:t>4.</w:t>
      </w:r>
      <w:r w:rsidRPr="00AC417A">
        <w:rPr>
          <w:rFonts w:asciiTheme="minorHAnsi" w:eastAsia="Arial Unicode MS" w:hAnsiTheme="minorHAnsi" w:cstheme="minorHAnsi"/>
          <w:b/>
          <w:sz w:val="24"/>
          <w:szCs w:val="24"/>
          <w:lang w:val="en-GB"/>
        </w:rPr>
        <w:tab/>
        <w:t xml:space="preserve">General </w:t>
      </w:r>
    </w:p>
    <w:p w:rsidR="00ED41F0" w:rsidRPr="00AC417A" w:rsidRDefault="00ED41F0" w:rsidP="00ED41F0">
      <w:pPr>
        <w:tabs>
          <w:tab w:val="left" w:pos="-1108"/>
          <w:tab w:val="left" w:pos="-72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4.1</w:t>
      </w:r>
      <w:r w:rsidRPr="00AC417A">
        <w:rPr>
          <w:rFonts w:asciiTheme="minorHAnsi" w:eastAsia="Arial Unicode MS" w:hAnsiTheme="minorHAnsi" w:cstheme="minorHAnsi"/>
          <w:sz w:val="24"/>
          <w:szCs w:val="24"/>
          <w:lang w:val="en-GB"/>
        </w:rPr>
        <w:tab/>
        <w:t xml:space="preserve">Foreign manufacturers/ exporters should provide full and accurate information and provide supporting documentary evidence. The Commission will not consider unsubstantiated information. All cost related information should be reconcilable to the financial statements or </w:t>
      </w:r>
      <w:r w:rsidRPr="00AC417A">
        <w:rPr>
          <w:rFonts w:asciiTheme="minorHAnsi" w:eastAsia="Arial Unicode MS" w:hAnsiTheme="minorHAnsi" w:cstheme="minorHAnsi"/>
          <w:sz w:val="24"/>
          <w:szCs w:val="24"/>
          <w:lang w:val="en-GB"/>
        </w:rPr>
        <w:lastRenderedPageBreak/>
        <w:t>management accounts.</w:t>
      </w:r>
    </w:p>
    <w:p w:rsidR="00ED41F0" w:rsidRPr="00AC417A" w:rsidRDefault="00ED41F0" w:rsidP="00ED41F0">
      <w:pPr>
        <w:tabs>
          <w:tab w:val="left" w:pos="-1108"/>
          <w:tab w:val="left" w:pos="-72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521"/>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4.2</w:t>
      </w:r>
      <w:r w:rsidRPr="00AC417A">
        <w:rPr>
          <w:rFonts w:asciiTheme="minorHAnsi" w:eastAsia="Arial Unicode MS" w:hAnsiTheme="minorHAnsi" w:cstheme="minorHAnsi"/>
          <w:sz w:val="24"/>
          <w:szCs w:val="24"/>
          <w:lang w:val="en-GB"/>
        </w:rPr>
        <w:tab/>
        <w:t xml:space="preserve">Please take note that the rules relating to confidential information and the submission of non-confidential versions of your responses applies to </w:t>
      </w:r>
      <w:r w:rsidRPr="00AC417A">
        <w:rPr>
          <w:rFonts w:asciiTheme="minorHAnsi" w:eastAsia="Arial Unicode MS" w:hAnsiTheme="minorHAnsi" w:cstheme="minorHAnsi"/>
          <w:b/>
          <w:bCs/>
          <w:sz w:val="24"/>
          <w:szCs w:val="24"/>
          <w:lang w:val="en-GB"/>
        </w:rPr>
        <w:t>ALL correspondence, which unless clearly indicated to be confidential and filed together with a non-confidential version, will be placed on the public file and be made available to other interested parties</w:t>
      </w:r>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21"/>
        <w:jc w:val="both"/>
        <w:rPr>
          <w:rFonts w:asciiTheme="minorHAnsi" w:eastAsia="Arial Unicode MS" w:hAnsiTheme="minorHAnsi" w:cstheme="minorHAnsi"/>
          <w:sz w:val="24"/>
          <w:szCs w:val="24"/>
          <w:lang w:val="en-GB"/>
        </w:rPr>
      </w:pPr>
    </w:p>
    <w:p w:rsidR="00ED41F0" w:rsidRPr="0028514F" w:rsidRDefault="00ED41F0" w:rsidP="00ED41F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4.3</w:t>
      </w:r>
      <w:r w:rsidRPr="00AC417A">
        <w:rPr>
          <w:rFonts w:asciiTheme="minorHAnsi" w:eastAsia="Arial Unicode MS" w:hAnsiTheme="minorHAnsi" w:cstheme="minorHAnsi"/>
          <w:sz w:val="24"/>
          <w:szCs w:val="24"/>
          <w:lang w:val="en-GB"/>
        </w:rPr>
        <w:tab/>
        <w:t xml:space="preserve">If a document is indicated to be confidential but a proper non-confidential document complying with the above-mentioned rules is not filed, then the document will not be taken into consideration by the Commission. </w:t>
      </w:r>
      <w:r w:rsidRPr="0028514F">
        <w:rPr>
          <w:rFonts w:asciiTheme="minorHAnsi" w:eastAsia="Arial Unicode MS" w:hAnsiTheme="minorHAnsi" w:cstheme="minorHAnsi"/>
          <w:sz w:val="24"/>
          <w:szCs w:val="24"/>
          <w:lang w:val="en-GB"/>
        </w:rPr>
        <w:t>The public file is available for inspection at the Commission’s offices by all interested parties, by appointment.</w:t>
      </w:r>
    </w:p>
    <w:p w:rsidR="00ED41F0" w:rsidRPr="0028514F" w:rsidRDefault="00ED41F0" w:rsidP="00ED41F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p>
    <w:p w:rsidR="00ED41F0" w:rsidRPr="0028514F" w:rsidRDefault="00ED41F0" w:rsidP="00ED41F0">
      <w:pPr>
        <w:numPr>
          <w:ilvl w:val="1"/>
          <w:numId w:val="18"/>
        </w:numPr>
        <w:tabs>
          <w:tab w:val="clear" w:pos="1460"/>
          <w:tab w:val="left" w:pos="-1108"/>
          <w:tab w:val="left" w:pos="-720"/>
          <w:tab w:val="left" w:pos="150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28514F">
        <w:rPr>
          <w:rFonts w:asciiTheme="minorHAnsi" w:eastAsia="Arial Unicode MS" w:hAnsiTheme="minorHAnsi" w:cstheme="minorHAnsi"/>
          <w:sz w:val="24"/>
          <w:szCs w:val="24"/>
          <w:lang w:val="en-GB"/>
        </w:rPr>
        <w:t xml:space="preserve">Note that interested parties are encouraged to inspect the public file regularly. The Commission and the Trade Remedies section will not check the public file on behalf </w:t>
      </w:r>
      <w:r>
        <w:rPr>
          <w:rFonts w:asciiTheme="minorHAnsi" w:eastAsia="Arial Unicode MS" w:hAnsiTheme="minorHAnsi" w:cstheme="minorHAnsi"/>
          <w:sz w:val="24"/>
          <w:szCs w:val="24"/>
          <w:lang w:val="en-GB"/>
        </w:rPr>
        <w:t xml:space="preserve">of </w:t>
      </w:r>
      <w:r w:rsidRPr="0028514F">
        <w:rPr>
          <w:rFonts w:asciiTheme="minorHAnsi" w:eastAsia="Arial Unicode MS" w:hAnsiTheme="minorHAnsi" w:cstheme="minorHAnsi"/>
          <w:sz w:val="24"/>
          <w:szCs w:val="24"/>
          <w:lang w:val="en-GB"/>
        </w:rPr>
        <w:t>interested parties.</w:t>
      </w:r>
    </w:p>
    <w:p w:rsidR="00ED41F0" w:rsidRPr="00AC417A" w:rsidRDefault="00ED41F0" w:rsidP="00ED41F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p>
    <w:p w:rsidR="00ED41F0" w:rsidRPr="00AC417A" w:rsidRDefault="00ED41F0" w:rsidP="00ED41F0">
      <w:pPr>
        <w:numPr>
          <w:ilvl w:val="1"/>
          <w:numId w:val="18"/>
        </w:numPr>
        <w:tabs>
          <w:tab w:val="clear" w:pos="1460"/>
          <w:tab w:val="left" w:pos="-1108"/>
          <w:tab w:val="left" w:pos="-720"/>
          <w:tab w:val="left" w:pos="150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If your response is in respect of more than one product, a reference to "product” should be considered to be a reference to "products", and the foreign producer/ exporter should respond to the relevant question(s) in respect of all products separately.</w:t>
      </w:r>
    </w:p>
    <w:p w:rsidR="00ED41F0" w:rsidRPr="00AC417A" w:rsidRDefault="00ED41F0" w:rsidP="00ED41F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Theme="minorHAnsi" w:eastAsia="Arial Unicode MS" w:hAnsiTheme="minorHAnsi" w:cstheme="minorHAnsi"/>
          <w:sz w:val="24"/>
          <w:szCs w:val="24"/>
          <w:lang w:val="en-GB"/>
        </w:rPr>
      </w:pPr>
    </w:p>
    <w:p w:rsidR="00ED41F0" w:rsidRPr="00AC417A" w:rsidRDefault="00ED41F0" w:rsidP="00F012E0">
      <w:pPr>
        <w:keepLines/>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Information should be submitted in hard copies as well as in electronic format, such as on compact disks or</w:t>
      </w:r>
      <w:r w:rsidRPr="00AC417A">
        <w:rPr>
          <w:rFonts w:asciiTheme="minorHAnsi" w:eastAsia="Arial Unicode MS" w:hAnsiTheme="minorHAnsi" w:cstheme="minorHAnsi"/>
          <w:color w:val="3366FF"/>
          <w:sz w:val="24"/>
          <w:szCs w:val="24"/>
          <w:lang w:val="en-GB"/>
        </w:rPr>
        <w:t xml:space="preserve"> </w:t>
      </w:r>
      <w:r w:rsidRPr="00AC417A">
        <w:rPr>
          <w:rFonts w:asciiTheme="minorHAnsi" w:eastAsia="Arial Unicode MS" w:hAnsiTheme="minorHAnsi" w:cstheme="minorHAnsi"/>
          <w:sz w:val="24"/>
          <w:szCs w:val="24"/>
          <w:lang w:val="en-GB"/>
        </w:rPr>
        <w:t>flash disks</w:t>
      </w:r>
      <w:r w:rsidRPr="00AC417A">
        <w:rPr>
          <w:rFonts w:asciiTheme="minorHAnsi" w:eastAsia="Arial Unicode MS" w:hAnsiTheme="minorHAnsi" w:cstheme="minorHAnsi"/>
          <w:color w:val="3366FF"/>
          <w:sz w:val="24"/>
          <w:szCs w:val="24"/>
          <w:lang w:val="en-GB"/>
        </w:rPr>
        <w:t>.</w:t>
      </w:r>
      <w:r w:rsidRPr="00AC417A">
        <w:rPr>
          <w:rFonts w:asciiTheme="minorHAnsi" w:eastAsia="Arial Unicode MS" w:hAnsiTheme="minorHAnsi" w:cstheme="minorHAnsi"/>
          <w:sz w:val="24"/>
          <w:szCs w:val="24"/>
          <w:lang w:val="en-GB"/>
        </w:rPr>
        <w:t xml:space="preserve"> The Commission’s computer system is based on Windows and it uses Excel and MS Word software. The discs must </w:t>
      </w:r>
      <w:r w:rsidR="00097591">
        <w:rPr>
          <w:rFonts w:asciiTheme="minorHAnsi" w:eastAsia="Arial Unicode MS" w:hAnsiTheme="minorHAnsi" w:cstheme="minorHAnsi"/>
          <w:sz w:val="24"/>
          <w:szCs w:val="24"/>
          <w:lang w:val="en-GB"/>
        </w:rPr>
        <w:t xml:space="preserve">not </w:t>
      </w:r>
      <w:r w:rsidRPr="00AC417A">
        <w:rPr>
          <w:rFonts w:asciiTheme="minorHAnsi" w:eastAsia="Arial Unicode MS" w:hAnsiTheme="minorHAnsi" w:cstheme="minorHAnsi"/>
          <w:sz w:val="24"/>
          <w:szCs w:val="24"/>
          <w:lang w:val="en-GB"/>
        </w:rPr>
        <w:t xml:space="preserve">be write protected and </w:t>
      </w:r>
      <w:r w:rsidR="00097591">
        <w:rPr>
          <w:rFonts w:asciiTheme="minorHAnsi" w:eastAsia="Arial Unicode MS" w:hAnsiTheme="minorHAnsi" w:cstheme="minorHAnsi"/>
          <w:sz w:val="24"/>
          <w:szCs w:val="24"/>
          <w:lang w:val="en-GB"/>
        </w:rPr>
        <w:t xml:space="preserve">must be </w:t>
      </w:r>
      <w:r w:rsidRPr="00AC417A">
        <w:rPr>
          <w:rFonts w:asciiTheme="minorHAnsi" w:eastAsia="Arial Unicode MS" w:hAnsiTheme="minorHAnsi" w:cstheme="minorHAnsi"/>
          <w:sz w:val="24"/>
          <w:szCs w:val="24"/>
          <w:lang w:val="en-GB"/>
        </w:rPr>
        <w:t>labelled clearly indicating:</w:t>
      </w:r>
    </w:p>
    <w:p w:rsidR="00ED41F0" w:rsidRPr="00AC417A" w:rsidRDefault="00ED41F0" w:rsidP="00B0275C">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144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1.</w:t>
      </w:r>
      <w:r w:rsidRPr="00AC417A">
        <w:rPr>
          <w:rFonts w:asciiTheme="minorHAnsi" w:eastAsia="Arial Unicode MS" w:hAnsiTheme="minorHAnsi" w:cstheme="minorHAnsi"/>
          <w:sz w:val="24"/>
          <w:szCs w:val="24"/>
          <w:lang w:val="en-GB"/>
        </w:rPr>
        <w:tab/>
        <w:t>Foreign producer/ exporter's name;</w:t>
      </w:r>
    </w:p>
    <w:p w:rsidR="00ED41F0" w:rsidRPr="00AC417A" w:rsidRDefault="00ED41F0" w:rsidP="00B0275C">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144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ab/>
        <w:t>Product(s) concerned;</w:t>
      </w:r>
    </w:p>
    <w:p w:rsidR="00ED41F0" w:rsidRPr="00AC417A" w:rsidRDefault="00ED41F0" w:rsidP="00B0275C">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144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3.</w:t>
      </w:r>
      <w:r w:rsidRPr="00AC417A">
        <w:rPr>
          <w:rFonts w:asciiTheme="minorHAnsi" w:eastAsia="Arial Unicode MS" w:hAnsiTheme="minorHAnsi" w:cstheme="minorHAnsi"/>
          <w:sz w:val="24"/>
          <w:szCs w:val="24"/>
          <w:lang w:val="en-GB"/>
        </w:rPr>
        <w:tab/>
        <w:t xml:space="preserve">Type of information on the disc; </w:t>
      </w:r>
    </w:p>
    <w:p w:rsidR="00ED41F0" w:rsidRPr="00AC417A" w:rsidRDefault="00ED41F0" w:rsidP="00B0275C">
      <w:pPr>
        <w:keepNext/>
        <w:keepLines/>
        <w:numPr>
          <w:ilvl w:val="0"/>
          <w:numId w:val="16"/>
        </w:numPr>
        <w:tabs>
          <w:tab w:val="clear" w:pos="1440"/>
          <w:tab w:val="left" w:pos="-1108"/>
          <w:tab w:val="left" w:pos="-720"/>
          <w:tab w:val="left" w:pos="0"/>
          <w:tab w:val="left" w:pos="1418"/>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firstLine="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Software used; and</w:t>
      </w:r>
      <w:r w:rsidRPr="00AC417A">
        <w:rPr>
          <w:rFonts w:asciiTheme="minorHAnsi" w:eastAsia="Arial Unicode MS" w:hAnsiTheme="minorHAnsi" w:cstheme="minorHAnsi"/>
          <w:sz w:val="24"/>
          <w:szCs w:val="24"/>
          <w:lang w:val="en-GB"/>
        </w:rPr>
        <w:tab/>
      </w:r>
    </w:p>
    <w:p w:rsidR="00ED41F0" w:rsidRPr="00AC417A" w:rsidRDefault="00ED41F0" w:rsidP="00B0275C">
      <w:pPr>
        <w:keepNext/>
        <w:keepLines/>
        <w:numPr>
          <w:ilvl w:val="0"/>
          <w:numId w:val="16"/>
        </w:numPr>
        <w:tabs>
          <w:tab w:val="clear" w:pos="1440"/>
          <w:tab w:val="left" w:pos="-1108"/>
          <w:tab w:val="left" w:pos="-720"/>
          <w:tab w:val="left" w:pos="0"/>
          <w:tab w:val="left" w:pos="1418"/>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firstLine="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Whether or not confidential.</w:t>
      </w:r>
    </w:p>
    <w:p w:rsidR="00ED41F0" w:rsidRPr="00AC417A" w:rsidRDefault="00ED41F0" w:rsidP="00ED41F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p w:rsidR="00ED41F0" w:rsidRPr="00AC417A" w:rsidRDefault="00ED41F0" w:rsidP="0052209B">
      <w:pPr>
        <w:numPr>
          <w:ilvl w:val="1"/>
          <w:numId w:val="18"/>
        </w:numPr>
        <w:tabs>
          <w:tab w:val="clear" w:pos="1460"/>
          <w:tab w:val="left" w:pos="-1108"/>
          <w:tab w:val="left" w:pos="-720"/>
          <w:tab w:val="left" w:pos="0"/>
          <w:tab w:val="left" w:pos="100"/>
          <w:tab w:val="left" w:pos="709"/>
          <w:tab w:val="left" w:pos="1418"/>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0" w:firstLine="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The response to the questionnaire must be addressed to:</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Senior Manager: Trade Remedies</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p>
    <w:p w:rsidR="00ED41F0" w:rsidRPr="00AC417A" w:rsidRDefault="00ED41F0" w:rsidP="00ED41F0">
      <w:pPr>
        <w:tabs>
          <w:tab w:val="left" w:pos="-1108"/>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International Trade Administration Commission </w:t>
      </w:r>
      <w:r w:rsidRPr="00AC417A">
        <w:rPr>
          <w:rFonts w:asciiTheme="minorHAnsi" w:eastAsia="Arial Unicode MS" w:hAnsiTheme="minorHAnsi" w:cstheme="minorHAnsi"/>
          <w:sz w:val="24"/>
          <w:szCs w:val="24"/>
          <w:lang w:val="en-GB"/>
        </w:rPr>
        <w:tab/>
      </w:r>
      <w:proofErr w:type="spellStart"/>
      <w:r>
        <w:rPr>
          <w:rFonts w:asciiTheme="minorHAnsi" w:eastAsia="Arial Unicode MS" w:hAnsiTheme="minorHAnsi" w:cstheme="minorHAnsi"/>
          <w:sz w:val="24"/>
          <w:szCs w:val="24"/>
          <w:lang w:val="en-GB"/>
        </w:rPr>
        <w:t>Uuzaji</w:t>
      </w:r>
      <w:proofErr w:type="spellEnd"/>
      <w:r>
        <w:rPr>
          <w:rFonts w:asciiTheme="minorHAnsi" w:eastAsia="Arial Unicode MS" w:hAnsiTheme="minorHAnsi" w:cstheme="minorHAnsi"/>
          <w:sz w:val="24"/>
          <w:szCs w:val="24"/>
          <w:lang w:val="en-GB"/>
        </w:rPr>
        <w:t xml:space="preserve"> </w:t>
      </w:r>
      <w:r w:rsidRPr="00AC417A">
        <w:rPr>
          <w:rFonts w:asciiTheme="minorHAnsi" w:eastAsia="Arial Unicode MS" w:hAnsiTheme="minorHAnsi" w:cstheme="minorHAnsi"/>
          <w:sz w:val="24"/>
          <w:szCs w:val="24"/>
          <w:lang w:val="en-GB"/>
        </w:rPr>
        <w:t>Block</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Private Bag X 753</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t xml:space="preserve">             </w:t>
      </w:r>
      <w:r>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t>DTI Campus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PRETORIA</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t xml:space="preserve">              </w:t>
      </w:r>
      <w:r w:rsidRPr="00AC417A">
        <w:rPr>
          <w:rFonts w:asciiTheme="minorHAnsi" w:eastAsia="Arial Unicode MS" w:hAnsiTheme="minorHAnsi" w:cstheme="minorHAnsi"/>
          <w:sz w:val="24"/>
          <w:szCs w:val="24"/>
          <w:lang w:val="en-GB"/>
        </w:rPr>
        <w:tab/>
        <w:t xml:space="preserve">77 </w:t>
      </w:r>
      <w:proofErr w:type="spellStart"/>
      <w:r w:rsidRPr="00AC417A">
        <w:rPr>
          <w:rFonts w:asciiTheme="minorHAnsi" w:eastAsia="Arial Unicode MS" w:hAnsiTheme="minorHAnsi" w:cstheme="minorHAnsi"/>
          <w:sz w:val="24"/>
          <w:szCs w:val="24"/>
          <w:lang w:val="en-GB"/>
        </w:rPr>
        <w:t>Meintjies</w:t>
      </w:r>
      <w:proofErr w:type="spellEnd"/>
      <w:r w:rsidRPr="00AC417A">
        <w:rPr>
          <w:rFonts w:asciiTheme="minorHAnsi" w:eastAsia="Arial Unicode MS" w:hAnsiTheme="minorHAnsi" w:cstheme="minorHAnsi"/>
          <w:sz w:val="24"/>
          <w:szCs w:val="24"/>
          <w:lang w:val="en-GB"/>
        </w:rPr>
        <w:t xml:space="preserve"> Street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0001</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t xml:space="preserve">              </w:t>
      </w:r>
      <w:r w:rsidRPr="00AC417A">
        <w:rPr>
          <w:rFonts w:asciiTheme="minorHAnsi" w:eastAsia="Arial Unicode MS" w:hAnsiTheme="minorHAnsi" w:cstheme="minorHAnsi"/>
          <w:sz w:val="24"/>
          <w:szCs w:val="24"/>
          <w:lang w:val="en-GB"/>
        </w:rPr>
        <w:tab/>
        <w:t>Sunnyside, Pretoria</w:t>
      </w:r>
    </w:p>
    <w:p w:rsidR="00ED41F0" w:rsidRPr="00AC417A" w:rsidRDefault="00ED41F0" w:rsidP="00ED41F0">
      <w:pPr>
        <w:widowControl/>
        <w:numPr>
          <w:ilvl w:val="1"/>
          <w:numId w:val="17"/>
        </w:numPr>
        <w:tabs>
          <w:tab w:val="clear" w:pos="360"/>
          <w:tab w:val="num" w:pos="900"/>
        </w:tabs>
        <w:autoSpaceDE/>
        <w:autoSpaceDN/>
        <w:adjustRightInd/>
        <w:spacing w:line="276" w:lineRule="auto"/>
        <w:ind w:left="709" w:right="521"/>
        <w:jc w:val="both"/>
        <w:rPr>
          <w:rFonts w:asciiTheme="minorHAnsi" w:hAnsiTheme="minorHAnsi" w:cstheme="minorHAnsi"/>
          <w:sz w:val="24"/>
          <w:szCs w:val="24"/>
        </w:rPr>
      </w:pPr>
    </w:p>
    <w:p w:rsidR="00ED41F0" w:rsidRPr="00CA00AB" w:rsidRDefault="00ED41F0" w:rsidP="0052209B">
      <w:pPr>
        <w:numPr>
          <w:ilvl w:val="1"/>
          <w:numId w:val="18"/>
        </w:numPr>
        <w:tabs>
          <w:tab w:val="clear" w:pos="1460"/>
          <w:tab w:val="left" w:pos="-1108"/>
          <w:tab w:val="left" w:pos="-720"/>
          <w:tab w:val="left" w:pos="150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851"/>
        <w:jc w:val="both"/>
        <w:rPr>
          <w:rFonts w:asciiTheme="minorHAnsi" w:eastAsia="Arial Unicode MS" w:hAnsiTheme="minorHAnsi" w:cstheme="minorHAnsi"/>
          <w:sz w:val="24"/>
          <w:szCs w:val="24"/>
          <w:lang w:val="en-GB"/>
        </w:rPr>
      </w:pPr>
      <w:r w:rsidRPr="0052209B">
        <w:rPr>
          <w:rFonts w:asciiTheme="minorHAnsi" w:eastAsia="Arial Unicode MS" w:hAnsiTheme="minorHAnsi" w:cstheme="minorHAnsi"/>
          <w:sz w:val="24"/>
          <w:szCs w:val="24"/>
          <w:lang w:val="en-GB"/>
        </w:rPr>
        <w:t xml:space="preserve">The Commission may verify information submitted. </w:t>
      </w:r>
      <w:r w:rsidRPr="00CA00AB">
        <w:rPr>
          <w:rFonts w:asciiTheme="minorHAnsi" w:eastAsia="Arial Unicode MS" w:hAnsiTheme="minorHAnsi" w:cstheme="minorHAnsi"/>
          <w:sz w:val="24"/>
          <w:szCs w:val="24"/>
          <w:lang w:val="en-GB"/>
        </w:rPr>
        <w:t xml:space="preserve">Should it be found that you have submitted false or misleading </w:t>
      </w:r>
      <w:proofErr w:type="gramStart"/>
      <w:r w:rsidRPr="00CA00AB">
        <w:rPr>
          <w:rFonts w:asciiTheme="minorHAnsi" w:eastAsia="Arial Unicode MS" w:hAnsiTheme="minorHAnsi" w:cstheme="minorHAnsi"/>
          <w:sz w:val="24"/>
          <w:szCs w:val="24"/>
          <w:lang w:val="en-GB"/>
        </w:rPr>
        <w:t>evidence,</w:t>
      </w:r>
      <w:proofErr w:type="gramEnd"/>
      <w:r w:rsidRPr="00CA00AB">
        <w:rPr>
          <w:rFonts w:asciiTheme="minorHAnsi" w:eastAsia="Arial Unicode MS" w:hAnsiTheme="minorHAnsi" w:cstheme="minorHAnsi"/>
          <w:sz w:val="24"/>
          <w:szCs w:val="24"/>
          <w:lang w:val="en-GB"/>
        </w:rPr>
        <w:t xml:space="preserve"> the Commission may reject all information submitted by you.</w:t>
      </w:r>
    </w:p>
    <w:p w:rsidR="00ED41F0" w:rsidRPr="00AC417A" w:rsidRDefault="00ED41F0" w:rsidP="0052209B">
      <w:pPr>
        <w:tabs>
          <w:tab w:val="left" w:pos="-1108"/>
          <w:tab w:val="left" w:pos="-720"/>
          <w:tab w:val="left" w:pos="1500"/>
          <w:tab w:val="left" w:pos="5760"/>
          <w:tab w:val="left" w:pos="6480"/>
          <w:tab w:val="left" w:pos="7200"/>
          <w:tab w:val="left" w:pos="8370"/>
          <w:tab w:val="left" w:pos="8640"/>
          <w:tab w:val="left" w:pos="9360"/>
          <w:tab w:val="left" w:pos="10080"/>
          <w:tab w:val="left" w:pos="10800"/>
          <w:tab w:val="left" w:pos="11520"/>
        </w:tabs>
        <w:spacing w:line="276" w:lineRule="auto"/>
        <w:ind w:left="1418" w:right="521"/>
        <w:jc w:val="both"/>
        <w:rPr>
          <w:rFonts w:asciiTheme="minorHAnsi" w:eastAsia="Arial Unicode MS" w:hAnsiTheme="minorHAnsi" w:cstheme="minorHAnsi"/>
          <w:sz w:val="24"/>
          <w:szCs w:val="24"/>
          <w:lang w:val="en-GB"/>
        </w:rPr>
      </w:pPr>
    </w:p>
    <w:p w:rsidR="00ED41F0" w:rsidRPr="00AC417A" w:rsidRDefault="0052209B" w:rsidP="00F012E0">
      <w:pPr>
        <w:tabs>
          <w:tab w:val="left" w:pos="-1108"/>
          <w:tab w:val="left" w:pos="-720"/>
          <w:tab w:val="left" w:pos="1418"/>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521" w:hanging="851"/>
        <w:jc w:val="both"/>
        <w:rPr>
          <w:rFonts w:asciiTheme="minorHAnsi" w:eastAsia="Arial Unicode MS" w:hAnsiTheme="minorHAnsi" w:cstheme="minorHAnsi"/>
          <w:sz w:val="24"/>
          <w:szCs w:val="24"/>
          <w:lang w:val="en-GB"/>
        </w:rPr>
      </w:pPr>
      <w:r>
        <w:rPr>
          <w:rFonts w:asciiTheme="minorHAnsi" w:eastAsia="Arial Unicode MS" w:hAnsiTheme="minorHAnsi" w:cstheme="minorHAnsi"/>
          <w:sz w:val="24"/>
          <w:szCs w:val="24"/>
          <w:lang w:val="en-GB"/>
        </w:rPr>
        <w:t>4.8</w:t>
      </w:r>
      <w:r>
        <w:rPr>
          <w:rFonts w:asciiTheme="minorHAnsi" w:eastAsia="Arial Unicode MS" w:hAnsiTheme="minorHAnsi" w:cstheme="minorHAnsi"/>
          <w:sz w:val="24"/>
          <w:szCs w:val="24"/>
          <w:lang w:val="en-GB"/>
        </w:rPr>
        <w:tab/>
      </w:r>
      <w:r w:rsidR="00ED41F0" w:rsidRPr="00AC417A">
        <w:rPr>
          <w:rFonts w:asciiTheme="minorHAnsi" w:eastAsia="Arial Unicode MS" w:hAnsiTheme="minorHAnsi" w:cstheme="minorHAnsi"/>
          <w:sz w:val="24"/>
          <w:szCs w:val="24"/>
          <w:lang w:val="en-GB"/>
        </w:rPr>
        <w:t xml:space="preserve">Should you encounter particular problems in answering the questionnaire or require more information or clarification on policy issues the staff of the Trade Remedies section is ready to discuss these issues and to provide assistance. </w:t>
      </w:r>
    </w:p>
    <w:p w:rsidR="00ED41F0" w:rsidRPr="00AC417A" w:rsidRDefault="00ED41F0" w:rsidP="0052209B">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33"/>
        <w:jc w:val="both"/>
        <w:rPr>
          <w:rFonts w:asciiTheme="minorHAnsi" w:eastAsia="Arial Unicode MS" w:hAnsiTheme="minorHAnsi" w:cstheme="minorHAnsi"/>
          <w:sz w:val="24"/>
          <w:szCs w:val="24"/>
        </w:rPr>
      </w:pPr>
    </w:p>
    <w:p w:rsidR="00ED41F0" w:rsidRPr="00AC417A" w:rsidRDefault="00ED41F0" w:rsidP="00ED41F0">
      <w:pPr>
        <w:pStyle w:val="Heading9"/>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GLOSSARY</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b/>
          <w:bCs/>
          <w:sz w:val="24"/>
          <w:szCs w:val="24"/>
          <w:lang w:val="en-GB"/>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256"/>
      </w:tblGrid>
      <w:tr w:rsidR="00ED41F0" w:rsidRPr="00AC417A" w:rsidTr="008D6FA9">
        <w:tc>
          <w:tcPr>
            <w:tcW w:w="2805" w:type="dxa"/>
          </w:tcPr>
          <w:p w:rsidR="00ED41F0" w:rsidRPr="00AC417A" w:rsidRDefault="00ED41F0" w:rsidP="008D6FA9">
            <w:pPr>
              <w:pStyle w:val="Heading9"/>
              <w:spacing w:before="0" w:line="276" w:lineRule="auto"/>
              <w:rPr>
                <w:rFonts w:asciiTheme="minorHAnsi" w:eastAsia="Arial Unicode MS" w:hAnsiTheme="minorHAnsi" w:cstheme="minorHAnsi"/>
                <w:b/>
                <w:bCs/>
                <w:sz w:val="24"/>
                <w:szCs w:val="24"/>
              </w:rPr>
            </w:pPr>
            <w:r w:rsidRPr="00AC417A">
              <w:rPr>
                <w:rFonts w:asciiTheme="minorHAnsi" w:eastAsia="Arial Unicode MS" w:hAnsiTheme="minorHAnsi" w:cstheme="minorHAnsi"/>
                <w:sz w:val="24"/>
                <w:szCs w:val="24"/>
              </w:rPr>
              <w:t>ADR</w:t>
            </w:r>
          </w:p>
          <w:p w:rsidR="00520453" w:rsidRDefault="00520453" w:rsidP="008D6FA9">
            <w:pPr>
              <w:pStyle w:val="Heading9"/>
              <w:spacing w:before="0" w:line="276" w:lineRule="auto"/>
              <w:rPr>
                <w:rFonts w:asciiTheme="minorHAnsi" w:eastAsia="Arial Unicode MS" w:hAnsiTheme="minorHAnsi" w:cstheme="minorHAnsi"/>
                <w:sz w:val="24"/>
                <w:szCs w:val="24"/>
              </w:rPr>
            </w:pPr>
          </w:p>
          <w:p w:rsidR="00ED41F0" w:rsidRPr="00AC417A" w:rsidRDefault="00ED41F0" w:rsidP="008D6FA9">
            <w:pPr>
              <w:pStyle w:val="Heading9"/>
              <w:spacing w:before="0" w:line="276" w:lineRule="auto"/>
              <w:rPr>
                <w:rFonts w:asciiTheme="minorHAnsi" w:eastAsia="Arial Unicode MS" w:hAnsiTheme="minorHAnsi" w:cstheme="minorHAnsi"/>
                <w:b/>
                <w:bCs/>
                <w:sz w:val="24"/>
                <w:szCs w:val="24"/>
              </w:rPr>
            </w:pPr>
            <w:r w:rsidRPr="00AC417A">
              <w:rPr>
                <w:rFonts w:asciiTheme="minorHAnsi" w:eastAsia="Arial Unicode MS" w:hAnsiTheme="minorHAnsi" w:cstheme="minorHAnsi"/>
                <w:sz w:val="24"/>
                <w:szCs w:val="24"/>
              </w:rPr>
              <w:t>Anti-Dumping Agreement</w:t>
            </w:r>
          </w:p>
          <w:p w:rsidR="00530265" w:rsidRDefault="00530265" w:rsidP="008D6FA9">
            <w:pPr>
              <w:spacing w:line="276" w:lineRule="auto"/>
              <w:rPr>
                <w:rFonts w:asciiTheme="minorHAnsi" w:eastAsia="Arial Unicode MS" w:hAnsiTheme="minorHAnsi" w:cstheme="minorHAnsi"/>
                <w:sz w:val="24"/>
                <w:szCs w:val="24"/>
                <w:lang w:val="en-GB"/>
              </w:rPr>
            </w:pP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Commission</w:t>
            </w:r>
          </w:p>
          <w:p w:rsidR="00530265" w:rsidRDefault="00530265" w:rsidP="008D6FA9">
            <w:pPr>
              <w:pStyle w:val="Heading9"/>
              <w:spacing w:before="0" w:line="276" w:lineRule="auto"/>
              <w:rPr>
                <w:rFonts w:asciiTheme="minorHAnsi" w:eastAsia="Arial Unicode MS" w:hAnsiTheme="minorHAnsi" w:cstheme="minorHAnsi"/>
                <w:sz w:val="24"/>
                <w:szCs w:val="24"/>
              </w:rPr>
            </w:pPr>
          </w:p>
          <w:p w:rsidR="00530265" w:rsidRDefault="00530265" w:rsidP="008D6FA9">
            <w:pPr>
              <w:pStyle w:val="Heading9"/>
              <w:spacing w:before="0" w:line="276" w:lineRule="auto"/>
              <w:rPr>
                <w:rFonts w:asciiTheme="minorHAnsi" w:eastAsia="Arial Unicode MS" w:hAnsiTheme="minorHAnsi" w:cstheme="minorHAnsi"/>
                <w:sz w:val="24"/>
                <w:szCs w:val="24"/>
              </w:rPr>
            </w:pPr>
          </w:p>
          <w:p w:rsidR="00ED41F0" w:rsidRPr="00AC417A" w:rsidRDefault="00ED41F0" w:rsidP="008D6FA9">
            <w:pPr>
              <w:pStyle w:val="Heading9"/>
              <w:spacing w:before="0" w:line="276" w:lineRule="auto"/>
              <w:rPr>
                <w:rFonts w:asciiTheme="minorHAnsi" w:eastAsia="Arial Unicode MS" w:hAnsiTheme="minorHAnsi" w:cstheme="minorHAnsi"/>
                <w:b/>
                <w:bCs/>
                <w:sz w:val="24"/>
                <w:szCs w:val="24"/>
              </w:rPr>
            </w:pPr>
            <w:r w:rsidRPr="00AC417A">
              <w:rPr>
                <w:rFonts w:asciiTheme="minorHAnsi" w:eastAsia="Arial Unicode MS" w:hAnsiTheme="minorHAnsi" w:cstheme="minorHAnsi"/>
                <w:sz w:val="24"/>
                <w:szCs w:val="24"/>
              </w:rPr>
              <w:t>ITA Act</w:t>
            </w: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SACU</w:t>
            </w:r>
          </w:p>
          <w:p w:rsidR="00ED41F0" w:rsidRPr="00AC417A" w:rsidRDefault="00ED41F0" w:rsidP="008D6FA9">
            <w:pPr>
              <w:spacing w:line="276" w:lineRule="auto"/>
              <w:rPr>
                <w:rFonts w:asciiTheme="minorHAnsi" w:eastAsia="Arial Unicode MS" w:hAnsiTheme="minorHAnsi" w:cstheme="minorHAnsi"/>
                <w:sz w:val="24"/>
                <w:szCs w:val="24"/>
                <w:lang w:val="en-GB"/>
              </w:rPr>
            </w:pP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WTO</w:t>
            </w:r>
          </w:p>
          <w:p w:rsidR="00ED41F0" w:rsidRPr="00AC417A" w:rsidRDefault="00ED41F0" w:rsidP="008D6FA9">
            <w:pPr>
              <w:spacing w:line="276" w:lineRule="auto"/>
              <w:rPr>
                <w:rFonts w:asciiTheme="minorHAnsi" w:eastAsia="Arial Unicode MS" w:hAnsiTheme="minorHAnsi" w:cstheme="minorHAnsi"/>
                <w:sz w:val="24"/>
                <w:szCs w:val="24"/>
                <w:lang w:val="en-GB"/>
              </w:rPr>
            </w:pPr>
          </w:p>
        </w:tc>
        <w:tc>
          <w:tcPr>
            <w:tcW w:w="6256"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Anti-Dumping Regulations</w:t>
            </w:r>
          </w:p>
          <w:p w:rsidR="00520453" w:rsidRDefault="00520453"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Agreement on </w:t>
            </w:r>
            <w:r w:rsidR="00530265" w:rsidRPr="00AC417A">
              <w:rPr>
                <w:rFonts w:asciiTheme="minorHAnsi" w:eastAsia="Arial Unicode MS" w:hAnsiTheme="minorHAnsi" w:cstheme="minorHAnsi"/>
                <w:sz w:val="24"/>
                <w:szCs w:val="24"/>
                <w:lang w:val="en-GB"/>
              </w:rPr>
              <w:t>I</w:t>
            </w:r>
            <w:r w:rsidR="00530265">
              <w:rPr>
                <w:rFonts w:asciiTheme="minorHAnsi" w:eastAsia="Arial Unicode MS" w:hAnsiTheme="minorHAnsi" w:cstheme="minorHAnsi"/>
                <w:sz w:val="24"/>
                <w:szCs w:val="24"/>
                <w:lang w:val="en-GB"/>
              </w:rPr>
              <w:t>mplemen</w:t>
            </w:r>
            <w:r w:rsidR="00530265" w:rsidRPr="00AC417A">
              <w:rPr>
                <w:rFonts w:asciiTheme="minorHAnsi" w:eastAsia="Arial Unicode MS" w:hAnsiTheme="minorHAnsi" w:cstheme="minorHAnsi"/>
                <w:sz w:val="24"/>
                <w:szCs w:val="24"/>
                <w:lang w:val="en-GB"/>
              </w:rPr>
              <w:t xml:space="preserve">tation </w:t>
            </w:r>
            <w:r w:rsidRPr="00AC417A">
              <w:rPr>
                <w:rFonts w:asciiTheme="minorHAnsi" w:eastAsia="Arial Unicode MS" w:hAnsiTheme="minorHAnsi" w:cstheme="minorHAnsi"/>
                <w:sz w:val="24"/>
                <w:szCs w:val="24"/>
                <w:lang w:val="en-GB"/>
              </w:rPr>
              <w:t>of Article VI of G</w:t>
            </w:r>
            <w:r w:rsidR="00530265">
              <w:rPr>
                <w:rFonts w:asciiTheme="minorHAnsi" w:eastAsia="Arial Unicode MS" w:hAnsiTheme="minorHAnsi" w:cstheme="minorHAnsi"/>
                <w:sz w:val="24"/>
                <w:szCs w:val="24"/>
                <w:lang w:val="en-GB"/>
              </w:rPr>
              <w:t xml:space="preserve">eneral </w:t>
            </w:r>
            <w:r w:rsidRPr="00AC417A">
              <w:rPr>
                <w:rFonts w:asciiTheme="minorHAnsi" w:eastAsia="Arial Unicode MS" w:hAnsiTheme="minorHAnsi" w:cstheme="minorHAnsi"/>
                <w:sz w:val="24"/>
                <w:szCs w:val="24"/>
                <w:lang w:val="en-GB"/>
              </w:rPr>
              <w:t>A</w:t>
            </w:r>
            <w:r w:rsidR="00530265">
              <w:rPr>
                <w:rFonts w:asciiTheme="minorHAnsi" w:eastAsia="Arial Unicode MS" w:hAnsiTheme="minorHAnsi" w:cstheme="minorHAnsi"/>
                <w:sz w:val="24"/>
                <w:szCs w:val="24"/>
                <w:lang w:val="en-GB"/>
              </w:rPr>
              <w:t xml:space="preserve">greement on </w:t>
            </w:r>
            <w:r w:rsidRPr="00AC417A">
              <w:rPr>
                <w:rFonts w:asciiTheme="minorHAnsi" w:eastAsia="Arial Unicode MS" w:hAnsiTheme="minorHAnsi" w:cstheme="minorHAnsi"/>
                <w:sz w:val="24"/>
                <w:szCs w:val="24"/>
                <w:lang w:val="en-GB"/>
              </w:rPr>
              <w:t>T</w:t>
            </w:r>
            <w:r w:rsidR="00530265">
              <w:rPr>
                <w:rFonts w:asciiTheme="minorHAnsi" w:eastAsia="Arial Unicode MS" w:hAnsiTheme="minorHAnsi" w:cstheme="minorHAnsi"/>
                <w:sz w:val="24"/>
                <w:szCs w:val="24"/>
                <w:lang w:val="en-GB"/>
              </w:rPr>
              <w:t xml:space="preserve">ariffs and </w:t>
            </w:r>
            <w:r w:rsidRPr="00AC417A">
              <w:rPr>
                <w:rFonts w:asciiTheme="minorHAnsi" w:eastAsia="Arial Unicode MS" w:hAnsiTheme="minorHAnsi" w:cstheme="minorHAnsi"/>
                <w:sz w:val="24"/>
                <w:szCs w:val="24"/>
                <w:lang w:val="en-GB"/>
              </w:rPr>
              <w:t>T</w:t>
            </w:r>
            <w:r w:rsidR="00530265">
              <w:rPr>
                <w:rFonts w:asciiTheme="minorHAnsi" w:eastAsia="Arial Unicode MS" w:hAnsiTheme="minorHAnsi" w:cstheme="minorHAnsi"/>
                <w:sz w:val="24"/>
                <w:szCs w:val="24"/>
                <w:lang w:val="en-GB"/>
              </w:rPr>
              <w:t>rade</w:t>
            </w:r>
            <w:r w:rsidRPr="00AC417A">
              <w:rPr>
                <w:rFonts w:asciiTheme="minorHAnsi" w:eastAsia="Arial Unicode MS" w:hAnsiTheme="minorHAnsi" w:cstheme="minorHAnsi"/>
                <w:sz w:val="24"/>
                <w:szCs w:val="24"/>
                <w:lang w:val="en-GB"/>
              </w:rPr>
              <w:t xml:space="preserve"> 1994</w:t>
            </w: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International Trade Administration Commission</w:t>
            </w:r>
            <w:r w:rsidR="00530265">
              <w:rPr>
                <w:rFonts w:asciiTheme="minorHAnsi" w:eastAsia="Arial Unicode MS" w:hAnsiTheme="minorHAnsi" w:cstheme="minorHAnsi"/>
                <w:sz w:val="24"/>
                <w:szCs w:val="24"/>
                <w:lang w:val="en-GB"/>
              </w:rPr>
              <w:t xml:space="preserve"> of South Africa</w:t>
            </w: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International Trade Administration Act, 71 of 2002</w:t>
            </w: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Southern African Customs Union (Botswana, Lesotho, Namibia, South Africa and Swaziland)</w:t>
            </w:r>
          </w:p>
          <w:p w:rsidR="00530265" w:rsidRDefault="00530265" w:rsidP="008D6FA9">
            <w:pPr>
              <w:spacing w:line="276" w:lineRule="auto"/>
              <w:rPr>
                <w:rFonts w:asciiTheme="minorHAnsi" w:eastAsia="Arial Unicode MS" w:hAnsiTheme="minorHAnsi" w:cstheme="minorHAnsi"/>
                <w:sz w:val="24"/>
                <w:szCs w:val="24"/>
                <w:lang w:val="en-GB"/>
              </w:rPr>
            </w:pPr>
          </w:p>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World Trade Organisation</w:t>
            </w:r>
          </w:p>
        </w:tc>
      </w:tr>
    </w:tbl>
    <w:p w:rsidR="00ED41F0" w:rsidRPr="00AC417A" w:rsidRDefault="00ED41F0" w:rsidP="00ED41F0">
      <w:pPr>
        <w:spacing w:line="276" w:lineRule="auto"/>
        <w:rPr>
          <w:rFonts w:asciiTheme="minorHAnsi" w:eastAsia="Arial Unicode MS" w:hAnsiTheme="minorHAnsi" w:cstheme="minorHAnsi"/>
          <w:bCs/>
          <w:sz w:val="24"/>
          <w:szCs w:val="24"/>
          <w:lang w:val="en-GB"/>
        </w:rPr>
      </w:pPr>
    </w:p>
    <w:p w:rsidR="00ED41F0" w:rsidRPr="00AC417A" w:rsidRDefault="00ED41F0" w:rsidP="00ED41F0">
      <w:pPr>
        <w:spacing w:line="276" w:lineRule="auto"/>
        <w:rPr>
          <w:rFonts w:asciiTheme="minorHAnsi" w:eastAsia="Arial Unicode MS" w:hAnsiTheme="minorHAnsi" w:cstheme="minorHAnsi"/>
          <w:bCs/>
          <w:sz w:val="24"/>
          <w:szCs w:val="24"/>
          <w:lang w:val="en-GB"/>
        </w:rPr>
      </w:pPr>
    </w:p>
    <w:p w:rsidR="00ED41F0" w:rsidRPr="00AC417A" w:rsidRDefault="00ED41F0" w:rsidP="00ED41F0">
      <w:pPr>
        <w:spacing w:line="276" w:lineRule="auto"/>
        <w:rPr>
          <w:rFonts w:asciiTheme="minorHAnsi" w:eastAsia="Arial Unicode MS" w:hAnsiTheme="minorHAnsi" w:cstheme="minorHAnsi"/>
          <w:bCs/>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sectPr w:rsidR="00ED41F0" w:rsidRPr="00AC417A" w:rsidSect="00ED41F0">
          <w:headerReference w:type="default" r:id="rId9"/>
          <w:footerReference w:type="default" r:id="rId10"/>
          <w:headerReference w:type="first" r:id="rId11"/>
          <w:footnotePr>
            <w:numRestart w:val="eachSect"/>
          </w:footnotePr>
          <w:endnotePr>
            <w:numFmt w:val="decimal"/>
          </w:endnotePr>
          <w:pgSz w:w="11906" w:h="16838"/>
          <w:pgMar w:top="1417" w:right="1416" w:bottom="396" w:left="1440" w:header="1417" w:footer="720" w:gutter="0"/>
          <w:cols w:space="720"/>
          <w:noEndnote/>
          <w:titlePg/>
          <w:docGrid w:linePitch="272"/>
        </w:sectPr>
      </w:pPr>
      <w:r w:rsidRPr="00AC417A">
        <w:rPr>
          <w:rFonts w:asciiTheme="minorHAnsi" w:eastAsia="Arial Unicode MS" w:hAnsiTheme="minorHAnsi" w:cstheme="minorHAnsi"/>
          <w:bCs/>
          <w:sz w:val="24"/>
          <w:szCs w:val="24"/>
          <w:lang w:val="en-GB"/>
        </w:rPr>
        <w:t>The next sections deal with specific information relating to the product concerned.</w:t>
      </w:r>
    </w:p>
    <w:p w:rsidR="00ED41F0" w:rsidRPr="00AC417A" w:rsidRDefault="00ED41F0" w:rsidP="00ED41F0">
      <w:pPr>
        <w:spacing w:line="276" w:lineRule="auto"/>
        <w:rPr>
          <w:rFonts w:asciiTheme="minorHAnsi" w:eastAsia="Arial Unicode MS" w:hAnsiTheme="minorHAnsi" w:cstheme="minorHAnsi"/>
          <w:b/>
          <w:bCs/>
          <w:sz w:val="24"/>
          <w:szCs w:val="24"/>
          <w:lang w:val="en-GB"/>
        </w:rPr>
      </w:pPr>
    </w:p>
    <w:p w:rsidR="00ED41F0" w:rsidRDefault="00ED41F0" w:rsidP="00ED41F0">
      <w:pPr>
        <w:widowControl/>
        <w:autoSpaceDE/>
        <w:autoSpaceDN/>
        <w:adjustRightInd/>
        <w:rPr>
          <w:rFonts w:asciiTheme="minorHAnsi" w:eastAsia="Arial Unicode MS" w:hAnsiTheme="minorHAnsi" w:cstheme="minorHAnsi"/>
          <w:b/>
          <w:bCs/>
          <w:sz w:val="24"/>
          <w:szCs w:val="24"/>
          <w:lang w:val="en-GB"/>
        </w:rPr>
      </w:pPr>
      <w:r>
        <w:rPr>
          <w:rFonts w:asciiTheme="minorHAnsi" w:eastAsia="Arial Unicode MS" w:hAnsiTheme="minorHAnsi" w:cstheme="minorHAnsi"/>
          <w:b/>
          <w:bCs/>
          <w:sz w:val="24"/>
          <w:szCs w:val="24"/>
          <w:lang w:val="en-GB"/>
        </w:rPr>
        <w:br w:type="page"/>
      </w:r>
    </w:p>
    <w:p w:rsidR="00ED41F0" w:rsidRPr="00AC417A" w:rsidRDefault="00ED41F0" w:rsidP="00ED41F0">
      <w:pPr>
        <w:spacing w:line="276" w:lineRule="auto"/>
        <w:rPr>
          <w:rFonts w:asciiTheme="minorHAnsi" w:eastAsia="Arial Unicode MS" w:hAnsiTheme="minorHAnsi" w:cstheme="minorHAnsi"/>
          <w:b/>
          <w:bCs/>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SECTION A</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FOREIGN MANUFACTURER</w:t>
      </w:r>
      <w:r>
        <w:rPr>
          <w:rFonts w:asciiTheme="minorHAnsi" w:eastAsia="Arial Unicode MS" w:hAnsiTheme="minorHAnsi" w:cstheme="minorHAnsi"/>
          <w:b/>
          <w:bCs/>
          <w:sz w:val="24"/>
          <w:szCs w:val="24"/>
          <w:lang w:val="en-GB"/>
        </w:rPr>
        <w:t>/EXPORTER</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6" w:hanging="720"/>
        <w:jc w:val="both"/>
        <w:rPr>
          <w:rFonts w:asciiTheme="minorHAnsi" w:hAnsiTheme="minorHAnsi" w:cstheme="minorHAnsi"/>
          <w:sz w:val="24"/>
          <w:szCs w:val="24"/>
          <w:lang w:val="en-GB"/>
        </w:rPr>
      </w:pPr>
      <w:r w:rsidRPr="00AC417A">
        <w:rPr>
          <w:rFonts w:asciiTheme="minorHAnsi" w:eastAsia="Arial Unicode MS" w:hAnsiTheme="minorHAnsi" w:cstheme="minorHAnsi"/>
          <w:sz w:val="24"/>
          <w:szCs w:val="24"/>
          <w:lang w:val="en-GB"/>
        </w:rPr>
        <w:t>A1</w:t>
      </w:r>
      <w:r w:rsidRPr="00AC417A">
        <w:rPr>
          <w:rFonts w:asciiTheme="minorHAnsi" w:eastAsia="Arial Unicode MS" w:hAnsiTheme="minorHAnsi" w:cstheme="minorHAnsi"/>
          <w:sz w:val="24"/>
          <w:szCs w:val="24"/>
          <w:lang w:val="en-GB"/>
        </w:rPr>
        <w:tab/>
      </w:r>
      <w:r w:rsidRPr="00AC417A">
        <w:rPr>
          <w:rFonts w:asciiTheme="minorHAnsi" w:hAnsiTheme="minorHAnsi" w:cstheme="minorHAnsi"/>
          <w:sz w:val="24"/>
          <w:szCs w:val="24"/>
          <w:lang w:val="en-GB"/>
        </w:rPr>
        <w:t>State the name, postal and street addresses, the telephone and fax numbers (including codes) and the E-mail address of your company.</w:t>
      </w:r>
    </w:p>
    <w:p w:rsidR="00ED41F0" w:rsidRPr="00AC417A" w:rsidRDefault="00ED41F0" w:rsidP="00ED41F0">
      <w:pPr>
        <w:tabs>
          <w:tab w:val="left" w:pos="-1108"/>
          <w:tab w:val="left" w:pos="-720"/>
          <w:tab w:val="left" w:pos="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9"/>
        <w:gridCol w:w="3900"/>
        <w:gridCol w:w="3896"/>
      </w:tblGrid>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7796" w:type="dxa"/>
            <w:gridSpan w:val="2"/>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Company:</w:t>
            </w: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Physical Address:</w:t>
            </w: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Fax:</w:t>
            </w:r>
          </w:p>
        </w:tc>
      </w:tr>
    </w:tbl>
    <w:p w:rsidR="00ED41F0" w:rsidRPr="00AC417A" w:rsidRDefault="00ED41F0" w:rsidP="00ED41F0">
      <w:pPr>
        <w:pStyle w:val="BodyTextIndent"/>
        <w:spacing w:line="276" w:lineRule="auto"/>
        <w:rPr>
          <w:rFonts w:asciiTheme="minorHAnsi" w:eastAsia="Arial Unicode MS" w:hAnsiTheme="minorHAnsi" w:cstheme="minorHAnsi"/>
          <w:sz w:val="24"/>
          <w:szCs w:val="24"/>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A2</w:t>
      </w:r>
      <w:r w:rsidRPr="00AC417A">
        <w:rPr>
          <w:rFonts w:asciiTheme="minorHAnsi" w:eastAsia="Arial Unicode MS" w:hAnsiTheme="minorHAnsi" w:cstheme="minorHAnsi"/>
          <w:sz w:val="24"/>
          <w:szCs w:val="24"/>
          <w:lang w:val="en-GB"/>
        </w:rPr>
        <w:tab/>
        <w:t>The foreign manufacturer/ exporter’s manufacturing sites are situated at:</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Physical Address:</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w:t>
      </w:r>
    </w:p>
    <w:tbl>
      <w:tblPr>
        <w:tblStyle w:val="TableGrid"/>
        <w:tblW w:w="7938" w:type="dxa"/>
        <w:tblInd w:w="817" w:type="dxa"/>
        <w:tblBorders>
          <w:left w:val="none" w:sz="0" w:space="0" w:color="auto"/>
          <w:right w:val="none" w:sz="0" w:space="0" w:color="auto"/>
        </w:tblBorders>
        <w:tblLook w:val="04A0" w:firstRow="1" w:lastRow="0" w:firstColumn="1" w:lastColumn="0" w:noHBand="0" w:noVBand="1"/>
      </w:tblPr>
      <w:tblGrid>
        <w:gridCol w:w="7938"/>
      </w:tblGrid>
      <w:tr w:rsidR="00ED41F0" w:rsidRPr="00AC417A" w:rsidTr="008D6FA9">
        <w:tc>
          <w:tcPr>
            <w:tcW w:w="7938" w:type="dxa"/>
          </w:tcPr>
          <w:p w:rsidR="00ED41F0" w:rsidRPr="00AC417A" w:rsidRDefault="00ED41F0" w:rsidP="008D6FA9">
            <w:pPr>
              <w:tabs>
                <w:tab w:val="left" w:pos="-1108"/>
                <w:tab w:val="left" w:pos="-720"/>
                <w:tab w:val="left" w:pos="671"/>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529" w:firstLine="529"/>
              <w:jc w:val="both"/>
              <w:rPr>
                <w:rFonts w:asciiTheme="minorHAnsi" w:eastAsia="Arial Unicode MS" w:hAnsiTheme="minorHAnsi" w:cstheme="minorHAnsi"/>
                <w:sz w:val="24"/>
                <w:szCs w:val="24"/>
                <w:lang w:val="en-GB"/>
              </w:rPr>
            </w:pPr>
          </w:p>
        </w:tc>
      </w:tr>
      <w:tr w:rsidR="00ED41F0" w:rsidRPr="00AC417A" w:rsidTr="008D6FA9">
        <w:tc>
          <w:tcPr>
            <w:tcW w:w="7938" w:type="dxa"/>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7938" w:type="dxa"/>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7938" w:type="dxa"/>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49" w:hanging="720"/>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A3</w:t>
      </w:r>
      <w:r w:rsidRPr="00AC417A">
        <w:rPr>
          <w:rFonts w:asciiTheme="minorHAnsi" w:hAnsiTheme="minorHAnsi" w:cstheme="minorHAnsi"/>
          <w:sz w:val="24"/>
          <w:szCs w:val="24"/>
          <w:lang w:val="en-GB"/>
        </w:rPr>
        <w:tab/>
        <w:t>State the names, telephone numbers of and positions held by the company's officers to be contacted.</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Person: _________________________</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Designation: _____________________</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Direct line: (___) __________________</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Direct fax: (___) ___________________</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1"/>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Email: ___________________________</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1"/>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A4</w:t>
      </w:r>
      <w:r w:rsidRPr="00AC417A">
        <w:rPr>
          <w:rFonts w:asciiTheme="minorHAnsi" w:eastAsia="Arial Unicode MS" w:hAnsiTheme="minorHAnsi" w:cstheme="minorHAnsi"/>
          <w:sz w:val="24"/>
          <w:szCs w:val="24"/>
          <w:lang w:val="en-GB"/>
        </w:rPr>
        <w:tab/>
        <w:t>Have you appointed a consultant, legal or other representative? If yes, please attach a copy of the letter of appointment setting out the scope and duration of the appointment, as required by the ADR, as Annexure A4.</w:t>
      </w:r>
    </w:p>
    <w:p w:rsidR="00ED41F0"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The foreign manufacturer/exporter has appointed __________________________ to act on its behalf in the investigation/the foreign manufacturer/ exporter has not appointed a consultant/representative.</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lastRenderedPageBreak/>
        <w:t>A5</w:t>
      </w:r>
      <w:r w:rsidRPr="00AC417A">
        <w:rPr>
          <w:rFonts w:asciiTheme="minorHAnsi" w:eastAsia="Arial Unicode MS" w:hAnsiTheme="minorHAnsi" w:cstheme="minorHAnsi"/>
          <w:sz w:val="24"/>
          <w:szCs w:val="24"/>
          <w:lang w:val="en-GB"/>
        </w:rPr>
        <w:tab/>
        <w:t>Provide a diagram of your company's group structure and indicate the percentage stockholdings and cross-holdings. Indicate all shareholders holding more than 5% of equity in your company. Attach this as Annexure A5.</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A6</w:t>
      </w:r>
      <w:r w:rsidRPr="00AC417A">
        <w:rPr>
          <w:rFonts w:asciiTheme="minorHAnsi" w:eastAsia="Arial Unicode MS" w:hAnsiTheme="minorHAnsi" w:cstheme="minorHAnsi"/>
          <w:sz w:val="24"/>
          <w:szCs w:val="24"/>
          <w:lang w:val="en-GB"/>
        </w:rPr>
        <w:tab/>
        <w:t>The foreign manufacturer/ exporter is an industrial organisation/public company/private company/closed corporation/other (please specify).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A7</w:t>
      </w:r>
      <w:r w:rsidRPr="00AC417A">
        <w:rPr>
          <w:rFonts w:asciiTheme="minorHAnsi" w:eastAsia="Arial Unicode MS" w:hAnsiTheme="minorHAnsi" w:cstheme="minorHAnsi"/>
          <w:sz w:val="24"/>
          <w:szCs w:val="24"/>
          <w:lang w:val="en-GB"/>
        </w:rPr>
        <w:tab/>
        <w:t>Indicate the franchise, manufacturing, licensing, know-how, technology and distribution agreements in place in respect of inputs, manufacturing and outputs, and which relate to the product that is the subject of this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143" w:hanging="709"/>
        <w:jc w:val="both"/>
        <w:rPr>
          <w:rFonts w:asciiTheme="minorHAnsi" w:eastAsia="Arial Unicode MS" w:hAnsiTheme="minorHAnsi" w:cstheme="minorHAnsi"/>
          <w:sz w:val="24"/>
          <w:szCs w:val="24"/>
          <w:lang w:val="en-GB"/>
        </w:rPr>
      </w:pPr>
    </w:p>
    <w:p w:rsidR="00ED41F0" w:rsidRPr="00AC417A" w:rsidRDefault="00ED41F0" w:rsidP="00ED41F0">
      <w:pPr>
        <w:tabs>
          <w:tab w:val="left" w:pos="1440"/>
          <w:tab w:val="left" w:pos="2880"/>
        </w:tabs>
        <w:spacing w:line="276" w:lineRule="auto"/>
        <w:ind w:left="629" w:hanging="62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A8</w:t>
      </w:r>
      <w:r w:rsidRPr="00AC417A">
        <w:rPr>
          <w:rFonts w:asciiTheme="minorHAnsi" w:eastAsia="Arial Unicode MS" w:hAnsiTheme="minorHAnsi" w:cstheme="minorHAnsi"/>
          <w:sz w:val="24"/>
          <w:szCs w:val="24"/>
          <w:lang w:val="en-GB"/>
        </w:rPr>
        <w:tab/>
        <w:t>Please attach a copy of the Articles of Association and the Memorandum of Association.</w:t>
      </w:r>
    </w:p>
    <w:p w:rsidR="00ED41F0" w:rsidRPr="00AC417A" w:rsidRDefault="00ED41F0" w:rsidP="00ED41F0">
      <w:pPr>
        <w:tabs>
          <w:tab w:val="left" w:pos="1440"/>
          <w:tab w:val="left" w:pos="2880"/>
        </w:tabs>
        <w:spacing w:after="120" w:line="276" w:lineRule="auto"/>
        <w:ind w:left="629" w:hanging="629"/>
        <w:jc w:val="both"/>
        <w:rPr>
          <w:rFonts w:asciiTheme="minorHAnsi" w:eastAsia="Arial Unicode MS" w:hAnsiTheme="minorHAnsi" w:cstheme="minorHAnsi"/>
          <w:sz w:val="24"/>
          <w:szCs w:val="24"/>
          <w:lang w:val="en-GB"/>
        </w:rPr>
      </w:pPr>
    </w:p>
    <w:p w:rsidR="00ED41F0" w:rsidRPr="00AC417A" w:rsidRDefault="00ED41F0" w:rsidP="00ED41F0">
      <w:pPr>
        <w:tabs>
          <w:tab w:val="left" w:pos="1440"/>
          <w:tab w:val="left" w:pos="2880"/>
        </w:tabs>
        <w:spacing w:line="276" w:lineRule="auto"/>
        <w:ind w:left="709"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A9</w:t>
      </w:r>
      <w:r w:rsidRPr="00AC417A">
        <w:rPr>
          <w:rFonts w:asciiTheme="minorHAnsi" w:eastAsia="Arial Unicode MS" w:hAnsiTheme="minorHAnsi" w:cstheme="minorHAnsi"/>
          <w:sz w:val="24"/>
          <w:szCs w:val="24"/>
          <w:lang w:val="en-GB"/>
        </w:rPr>
        <w:tab/>
        <w:t>List all members of the Board of Directors and of the Board of Shareholders. For each of the members, please state that they represent, what their function is and what their voting rights are.</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hanging="11"/>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Person: _________________________</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hanging="11"/>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Function: _____________________</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22" w:hanging="11"/>
        <w:jc w:val="both"/>
        <w:rPr>
          <w:rFonts w:asciiTheme="minorHAnsi" w:hAnsiTheme="minorHAnsi" w:cstheme="minorHAnsi"/>
          <w:sz w:val="24"/>
          <w:szCs w:val="24"/>
          <w:lang w:val="en-GB"/>
        </w:rPr>
      </w:pPr>
      <w:r w:rsidRPr="00AC417A">
        <w:rPr>
          <w:rFonts w:asciiTheme="minorHAnsi" w:hAnsiTheme="minorHAnsi" w:cstheme="minorHAnsi"/>
          <w:sz w:val="24"/>
          <w:szCs w:val="24"/>
          <w:lang w:val="en-GB"/>
        </w:rPr>
        <w:t>Voting rights __________________</w:t>
      </w:r>
    </w:p>
    <w:p w:rsidR="00ED41F0" w:rsidRPr="00AC417A" w:rsidRDefault="00ED41F0" w:rsidP="00ED41F0">
      <w:pPr>
        <w:tabs>
          <w:tab w:val="left" w:pos="1440"/>
          <w:tab w:val="left" w:pos="2880"/>
        </w:tabs>
        <w:spacing w:line="276" w:lineRule="auto"/>
        <w:ind w:left="629" w:hanging="629"/>
        <w:jc w:val="both"/>
        <w:rPr>
          <w:rFonts w:asciiTheme="minorHAnsi" w:eastAsia="Arial Unicode MS" w:hAnsiTheme="minorHAnsi" w:cstheme="minorHAnsi"/>
          <w:sz w:val="24"/>
          <w:szCs w:val="24"/>
          <w:lang w:val="en-GB"/>
        </w:rPr>
      </w:pPr>
    </w:p>
    <w:p w:rsidR="00ED41F0" w:rsidRPr="00AC417A" w:rsidRDefault="00ED41F0" w:rsidP="00ED41F0">
      <w:pPr>
        <w:spacing w:line="276" w:lineRule="auto"/>
        <w:ind w:left="629" w:hanging="629"/>
        <w:jc w:val="both"/>
        <w:rPr>
          <w:rFonts w:asciiTheme="minorHAnsi" w:eastAsia="Arial Unicode MS" w:hAnsiTheme="minorHAnsi" w:cstheme="minorHAnsi"/>
          <w:sz w:val="24"/>
          <w:szCs w:val="24"/>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A10</w:t>
      </w:r>
      <w:r w:rsidRPr="00AC417A">
        <w:rPr>
          <w:rFonts w:asciiTheme="minorHAnsi" w:eastAsia="Arial Unicode MS" w:hAnsiTheme="minorHAnsi" w:cstheme="minorHAnsi"/>
          <w:sz w:val="24"/>
          <w:szCs w:val="24"/>
          <w:lang w:val="en-GB"/>
        </w:rPr>
        <w:tab/>
        <w:t xml:space="preserve">Furnish an organogram indicating the nature of each component in the structure, e.g. financing, manufacturing (product range), distribution (product range), etc. </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A11</w:t>
      </w:r>
      <w:r w:rsidRPr="00AC417A">
        <w:rPr>
          <w:rFonts w:asciiTheme="minorHAnsi" w:eastAsia="Arial Unicode MS" w:hAnsiTheme="minorHAnsi" w:cstheme="minorHAnsi"/>
          <w:sz w:val="24"/>
          <w:szCs w:val="24"/>
          <w:lang w:val="en-GB"/>
        </w:rPr>
        <w:tab/>
        <w:t xml:space="preserve">The name(s) and </w:t>
      </w:r>
      <w:proofErr w:type="gramStart"/>
      <w:r w:rsidRPr="00AC417A">
        <w:rPr>
          <w:rFonts w:asciiTheme="minorHAnsi" w:eastAsia="Arial Unicode MS" w:hAnsiTheme="minorHAnsi" w:cstheme="minorHAnsi"/>
          <w:sz w:val="24"/>
          <w:szCs w:val="24"/>
          <w:lang w:val="en-GB"/>
        </w:rPr>
        <w:t>address(</w:t>
      </w:r>
      <w:proofErr w:type="spellStart"/>
      <w:proofErr w:type="gramEnd"/>
      <w:r w:rsidRPr="00AC417A">
        <w:rPr>
          <w:rFonts w:asciiTheme="minorHAnsi" w:eastAsia="Arial Unicode MS" w:hAnsiTheme="minorHAnsi" w:cstheme="minorHAnsi"/>
          <w:sz w:val="24"/>
          <w:szCs w:val="24"/>
          <w:lang w:val="en-GB"/>
        </w:rPr>
        <w:t>es</w:t>
      </w:r>
      <w:proofErr w:type="spellEnd"/>
      <w:r w:rsidRPr="00AC417A">
        <w:rPr>
          <w:rFonts w:asciiTheme="minorHAnsi" w:eastAsia="Arial Unicode MS" w:hAnsiTheme="minorHAnsi" w:cstheme="minorHAnsi"/>
          <w:sz w:val="24"/>
          <w:szCs w:val="24"/>
          <w:lang w:val="en-GB"/>
        </w:rPr>
        <w:t xml:space="preserve">) of the </w:t>
      </w:r>
      <w:r w:rsidRPr="00AC417A">
        <w:rPr>
          <w:rFonts w:asciiTheme="minorHAnsi" w:eastAsia="Arial Unicode MS" w:hAnsiTheme="minorHAnsi" w:cstheme="minorHAnsi"/>
          <w:b/>
          <w:bCs/>
          <w:sz w:val="24"/>
          <w:szCs w:val="24"/>
          <w:lang w:val="en-GB"/>
        </w:rPr>
        <w:t>related</w:t>
      </w:r>
      <w:r w:rsidRPr="00AC417A">
        <w:rPr>
          <w:rFonts w:asciiTheme="minorHAnsi" w:eastAsia="Arial Unicode MS" w:hAnsiTheme="minorHAnsi" w:cstheme="minorHAnsi"/>
          <w:sz w:val="24"/>
          <w:szCs w:val="24"/>
          <w:lang w:val="en-GB"/>
        </w:rPr>
        <w:t xml:space="preserve"> firms who provide inputs for your processing/manufacturing and give details of these inputs.</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A12</w:t>
      </w:r>
      <w:r w:rsidRPr="00AC417A">
        <w:rPr>
          <w:rFonts w:asciiTheme="minorHAnsi" w:eastAsia="Arial Unicode MS" w:hAnsiTheme="minorHAnsi" w:cstheme="minorHAnsi"/>
          <w:sz w:val="24"/>
          <w:szCs w:val="24"/>
          <w:lang w:val="en-GB"/>
        </w:rPr>
        <w:tab/>
        <w:t xml:space="preserve">The name(s) and </w:t>
      </w:r>
      <w:proofErr w:type="gramStart"/>
      <w:r w:rsidRPr="00AC417A">
        <w:rPr>
          <w:rFonts w:asciiTheme="minorHAnsi" w:eastAsia="Arial Unicode MS" w:hAnsiTheme="minorHAnsi" w:cstheme="minorHAnsi"/>
          <w:sz w:val="24"/>
          <w:szCs w:val="24"/>
          <w:lang w:val="en-GB"/>
        </w:rPr>
        <w:t>address(</w:t>
      </w:r>
      <w:proofErr w:type="spellStart"/>
      <w:proofErr w:type="gramEnd"/>
      <w:r w:rsidRPr="00AC417A">
        <w:rPr>
          <w:rFonts w:asciiTheme="minorHAnsi" w:eastAsia="Arial Unicode MS" w:hAnsiTheme="minorHAnsi" w:cstheme="minorHAnsi"/>
          <w:sz w:val="24"/>
          <w:szCs w:val="24"/>
          <w:lang w:val="en-GB"/>
        </w:rPr>
        <w:t>es</w:t>
      </w:r>
      <w:proofErr w:type="spellEnd"/>
      <w:r w:rsidRPr="00AC417A">
        <w:rPr>
          <w:rFonts w:asciiTheme="minorHAnsi" w:eastAsia="Arial Unicode MS" w:hAnsiTheme="minorHAnsi" w:cstheme="minorHAnsi"/>
          <w:sz w:val="24"/>
          <w:szCs w:val="24"/>
          <w:lang w:val="en-GB"/>
        </w:rPr>
        <w:t xml:space="preserve">) of the </w:t>
      </w:r>
      <w:r w:rsidRPr="00AC417A">
        <w:rPr>
          <w:rFonts w:asciiTheme="minorHAnsi" w:eastAsia="Arial Unicode MS" w:hAnsiTheme="minorHAnsi" w:cstheme="minorHAnsi"/>
          <w:b/>
          <w:bCs/>
          <w:sz w:val="24"/>
          <w:szCs w:val="24"/>
          <w:lang w:val="en-GB"/>
        </w:rPr>
        <w:t>related</w:t>
      </w:r>
      <w:r w:rsidRPr="00AC417A">
        <w:rPr>
          <w:rFonts w:asciiTheme="minorHAnsi" w:eastAsia="Arial Unicode MS" w:hAnsiTheme="minorHAnsi" w:cstheme="minorHAnsi"/>
          <w:sz w:val="24"/>
          <w:szCs w:val="24"/>
          <w:lang w:val="en-GB"/>
        </w:rPr>
        <w:t xml:space="preserve"> firms involved with the distribution of the product(s) being the subject of this investigation.</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p w:rsidR="00ED41F0" w:rsidRPr="00AC417A" w:rsidRDefault="00ED41F0" w:rsidP="00ED41F0">
      <w:pPr>
        <w:pStyle w:val="BodyTextIndent"/>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 xml:space="preserve">A13 </w:t>
      </w:r>
      <w:r w:rsidRPr="00AC417A">
        <w:rPr>
          <w:rFonts w:asciiTheme="minorHAnsi" w:eastAsia="Arial Unicode MS" w:hAnsiTheme="minorHAnsi" w:cstheme="minorHAnsi"/>
          <w:sz w:val="24"/>
          <w:szCs w:val="24"/>
        </w:rPr>
        <w:tab/>
        <w:t xml:space="preserve">Provide a flow chart of your marketing/distribution channels for the product(s) concerned in the application and indicate the percentage off-take for each channel. </w:t>
      </w:r>
    </w:p>
    <w:p w:rsidR="00ED41F0" w:rsidRDefault="00ED41F0" w:rsidP="00ED41F0">
      <w:pPr>
        <w:widowControl/>
        <w:autoSpaceDE/>
        <w:autoSpaceDN/>
        <w:adjustRightInd/>
        <w:rPr>
          <w:rFonts w:asciiTheme="minorHAnsi" w:eastAsia="Arial Unicode MS" w:hAnsiTheme="minorHAnsi" w:cstheme="minorHAnsi"/>
          <w:b/>
          <w:bCs/>
          <w:sz w:val="24"/>
          <w:szCs w:val="24"/>
          <w:lang w:val="en-GB"/>
        </w:rPr>
      </w:pPr>
      <w:r>
        <w:rPr>
          <w:rFonts w:asciiTheme="minorHAnsi" w:eastAsia="Arial Unicode MS" w:hAnsiTheme="minorHAnsi" w:cstheme="minorHAnsi"/>
          <w:b/>
          <w:bCs/>
          <w:sz w:val="24"/>
          <w:szCs w:val="24"/>
          <w:lang w:val="en-GB"/>
        </w:rPr>
        <w:br w:type="page"/>
      </w: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lastRenderedPageBreak/>
        <w:t>SECTION B</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THE INDUSTRY</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THIS INFORMATION IS REQUIRED TO FAMILIARISE THE COMMISSION WITH THE INDUSTRY IN YOUR COUNTRY CONCERNED WITH THE PRODUCT (S) BEING THE SUBJECT OF THE INVESTIGATION.</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Please provide the following information:</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B1</w:t>
      </w:r>
      <w:r w:rsidRPr="00AC417A">
        <w:rPr>
          <w:rFonts w:asciiTheme="minorHAnsi" w:eastAsia="Arial Unicode MS" w:hAnsiTheme="minorHAnsi" w:cstheme="minorHAnsi"/>
          <w:sz w:val="24"/>
          <w:szCs w:val="24"/>
          <w:lang w:val="en-GB"/>
        </w:rPr>
        <w:tab/>
        <w:t>The name, address, telephone and fax numbers, E-mail and website addresses of your industrial organisation and the names of contact persons of the industrial association, if any.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7"/>
        <w:gridCol w:w="4042"/>
        <w:gridCol w:w="3896"/>
      </w:tblGrid>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7938" w:type="dxa"/>
            <w:gridSpan w:val="2"/>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Company:</w:t>
            </w: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Physical Address:</w:t>
            </w: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Fax:</w:t>
            </w: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B2</w:t>
      </w:r>
      <w:r w:rsidRPr="00AC417A">
        <w:rPr>
          <w:rFonts w:asciiTheme="minorHAnsi" w:eastAsia="Arial Unicode MS" w:hAnsiTheme="minorHAnsi" w:cstheme="minorHAnsi"/>
          <w:sz w:val="24"/>
          <w:szCs w:val="24"/>
          <w:lang w:val="en-GB"/>
        </w:rPr>
        <w:tab/>
        <w:t xml:space="preserve">The names and addresses of other </w:t>
      </w:r>
      <w:r w:rsidRPr="0052209B">
        <w:rPr>
          <w:rFonts w:asciiTheme="minorHAnsi" w:eastAsia="Arial Unicode MS" w:hAnsiTheme="minorHAnsi" w:cstheme="minorHAnsi"/>
          <w:bCs/>
          <w:sz w:val="24"/>
          <w:szCs w:val="24"/>
          <w:lang w:val="en-GB"/>
        </w:rPr>
        <w:t>producers</w:t>
      </w:r>
      <w:r w:rsidRPr="00AC417A">
        <w:rPr>
          <w:rFonts w:asciiTheme="minorHAnsi" w:eastAsia="Arial Unicode MS" w:hAnsiTheme="minorHAnsi" w:cstheme="minorHAnsi"/>
          <w:b/>
          <w:bCs/>
          <w:sz w:val="24"/>
          <w:szCs w:val="24"/>
          <w:lang w:val="en-GB"/>
        </w:rPr>
        <w:t xml:space="preserve"> </w:t>
      </w:r>
      <w:r w:rsidRPr="00AC417A">
        <w:rPr>
          <w:rFonts w:asciiTheme="minorHAnsi" w:eastAsia="Arial Unicode MS" w:hAnsiTheme="minorHAnsi" w:cstheme="minorHAnsi"/>
          <w:sz w:val="24"/>
          <w:szCs w:val="24"/>
          <w:lang w:val="en-GB"/>
        </w:rPr>
        <w:t>in your country of the product(s) being the subject of the investigation.</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7"/>
        <w:gridCol w:w="4042"/>
        <w:gridCol w:w="3896"/>
      </w:tblGrid>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7938" w:type="dxa"/>
            <w:gridSpan w:val="2"/>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Company:</w:t>
            </w: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Physical Address:</w:t>
            </w: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817"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4042"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Fax:</w:t>
            </w: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B3</w:t>
      </w:r>
      <w:r w:rsidRPr="00AC417A">
        <w:rPr>
          <w:rFonts w:asciiTheme="minorHAnsi" w:eastAsia="Arial Unicode MS" w:hAnsiTheme="minorHAnsi" w:cstheme="minorHAnsi"/>
          <w:sz w:val="24"/>
          <w:szCs w:val="24"/>
          <w:lang w:val="en-GB"/>
        </w:rPr>
        <w:tab/>
        <w:t xml:space="preserve">The names and addresses of other </w:t>
      </w:r>
      <w:r w:rsidRPr="0052209B">
        <w:rPr>
          <w:rFonts w:asciiTheme="minorHAnsi" w:eastAsia="Arial Unicode MS" w:hAnsiTheme="minorHAnsi" w:cstheme="minorHAnsi"/>
          <w:bCs/>
          <w:sz w:val="24"/>
          <w:szCs w:val="24"/>
          <w:lang w:val="en-GB"/>
        </w:rPr>
        <w:t>exporters</w:t>
      </w:r>
      <w:r w:rsidRPr="00AC417A">
        <w:rPr>
          <w:rFonts w:asciiTheme="minorHAnsi" w:eastAsia="Arial Unicode MS" w:hAnsiTheme="minorHAnsi" w:cstheme="minorHAnsi"/>
          <w:b/>
          <w:bCs/>
          <w:sz w:val="24"/>
          <w:szCs w:val="24"/>
          <w:lang w:val="en-GB"/>
        </w:rPr>
        <w:t xml:space="preserve"> </w:t>
      </w:r>
      <w:r w:rsidRPr="00AC417A">
        <w:rPr>
          <w:rFonts w:asciiTheme="minorHAnsi" w:eastAsia="Arial Unicode MS" w:hAnsiTheme="minorHAnsi" w:cstheme="minorHAnsi"/>
          <w:sz w:val="24"/>
          <w:szCs w:val="24"/>
          <w:lang w:val="en-GB"/>
        </w:rPr>
        <w:t>in your country of the product(s) being the subject of the investigation.</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9"/>
        <w:gridCol w:w="3900"/>
        <w:gridCol w:w="3896"/>
      </w:tblGrid>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7796" w:type="dxa"/>
            <w:gridSpan w:val="2"/>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Company:</w:t>
            </w: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Physical Address:</w:t>
            </w: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r>
      <w:tr w:rsidR="00ED41F0" w:rsidRPr="00AC417A" w:rsidTr="008D6FA9">
        <w:tc>
          <w:tcPr>
            <w:tcW w:w="959" w:type="dxa"/>
            <w:tcBorders>
              <w:top w:val="nil"/>
              <w:bottom w:val="nil"/>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p>
        </w:tc>
        <w:tc>
          <w:tcPr>
            <w:tcW w:w="3900"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Email:</w:t>
            </w:r>
          </w:p>
        </w:tc>
        <w:tc>
          <w:tcPr>
            <w:tcW w:w="3896" w:type="dxa"/>
            <w:tcBorders>
              <w:top w:val="single" w:sz="4" w:space="0" w:color="auto"/>
              <w:left w:val="single" w:sz="4" w:space="0" w:color="auto"/>
              <w:bottom w:val="single" w:sz="4" w:space="0" w:color="auto"/>
              <w:right w:val="single" w:sz="4" w:space="0" w:color="auto"/>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Fax:</w:t>
            </w:r>
          </w:p>
        </w:tc>
      </w:tr>
    </w:tbl>
    <w:p w:rsidR="00ED41F0" w:rsidRPr="00AC417A" w:rsidRDefault="00ED41F0" w:rsidP="00ED41F0">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br w:type="page"/>
      </w:r>
      <w:r w:rsidRPr="00AC417A">
        <w:rPr>
          <w:rFonts w:asciiTheme="minorHAnsi" w:eastAsia="Arial Unicode MS" w:hAnsiTheme="minorHAnsi" w:cstheme="minorHAnsi"/>
          <w:b/>
          <w:bCs/>
          <w:sz w:val="24"/>
          <w:szCs w:val="24"/>
          <w:lang w:val="en-GB"/>
        </w:rPr>
        <w:lastRenderedPageBreak/>
        <w:t>SECTION C</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PRODUCTS</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Note on like product</w:t>
      </w:r>
    </w:p>
    <w:p w:rsidR="00ED41F0" w:rsidRPr="00AC417A" w:rsidRDefault="0052209B" w:rsidP="00ED41F0">
      <w:pPr>
        <w:pStyle w:val="BodyTextIndent"/>
        <w:tabs>
          <w:tab w:val="clear" w:pos="8640"/>
          <w:tab w:val="left" w:pos="8505"/>
        </w:tabs>
        <w:spacing w:line="276" w:lineRule="auto"/>
        <w:ind w:right="143"/>
        <w:rPr>
          <w:rFonts w:asciiTheme="minorHAnsi" w:eastAsia="Arial Unicode MS" w:hAnsiTheme="minorHAnsi" w:cstheme="minorHAnsi"/>
          <w:sz w:val="24"/>
          <w:szCs w:val="24"/>
        </w:rPr>
      </w:pPr>
      <w:r>
        <w:rPr>
          <w:rFonts w:asciiTheme="minorHAnsi" w:eastAsia="Arial Unicode MS" w:hAnsiTheme="minorHAnsi" w:cstheme="minorHAnsi"/>
          <w:sz w:val="24"/>
          <w:szCs w:val="24"/>
        </w:rPr>
        <w:tab/>
      </w:r>
      <w:r w:rsidR="00ED41F0" w:rsidRPr="00AC417A">
        <w:rPr>
          <w:rFonts w:asciiTheme="minorHAnsi" w:eastAsia="Arial Unicode MS" w:hAnsiTheme="minorHAnsi" w:cstheme="minorHAnsi"/>
          <w:sz w:val="24"/>
          <w:szCs w:val="24"/>
        </w:rPr>
        <w:t xml:space="preserve">The ADR defines like product as </w:t>
      </w:r>
    </w:p>
    <w:p w:rsidR="00ED41F0" w:rsidRPr="00AC417A" w:rsidRDefault="00ED41F0" w:rsidP="00ED41F0">
      <w:pPr>
        <w:pStyle w:val="BodyTextIndent2"/>
        <w:numPr>
          <w:ilvl w:val="0"/>
          <w:numId w:val="19"/>
        </w:numPr>
        <w:tabs>
          <w:tab w:val="left" w:pos="-1108"/>
          <w:tab w:val="left" w:pos="-720"/>
          <w:tab w:val="left" w:pos="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143" w:hanging="720"/>
        <w:jc w:val="both"/>
        <w:rPr>
          <w:rFonts w:asciiTheme="minorHAnsi" w:eastAsia="Arial Unicode MS" w:hAnsiTheme="minorHAnsi" w:cstheme="minorHAnsi"/>
          <w:i w:val="0"/>
          <w:sz w:val="24"/>
          <w:szCs w:val="24"/>
        </w:rPr>
      </w:pPr>
      <w:r w:rsidRPr="00AC417A">
        <w:rPr>
          <w:rFonts w:asciiTheme="minorHAnsi" w:eastAsia="Arial Unicode MS" w:hAnsiTheme="minorHAnsi" w:cstheme="minorHAnsi"/>
          <w:i w:val="0"/>
          <w:sz w:val="24"/>
          <w:szCs w:val="24"/>
        </w:rPr>
        <w:t xml:space="preserve">a product which is identical, i.e. alike in all respects to the product under consideration; or </w:t>
      </w:r>
    </w:p>
    <w:p w:rsidR="00ED41F0" w:rsidRPr="00AC417A" w:rsidRDefault="00ED41F0" w:rsidP="00ED41F0">
      <w:pPr>
        <w:pStyle w:val="BodyTextIndent2"/>
        <w:numPr>
          <w:ilvl w:val="0"/>
          <w:numId w:val="19"/>
        </w:numPr>
        <w:tabs>
          <w:tab w:val="left" w:pos="-1108"/>
          <w:tab w:val="left" w:pos="-720"/>
          <w:tab w:val="left" w:pos="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143" w:hanging="720"/>
        <w:jc w:val="both"/>
        <w:rPr>
          <w:rFonts w:asciiTheme="minorHAnsi" w:eastAsia="Arial Unicode MS" w:hAnsiTheme="minorHAnsi" w:cstheme="minorHAnsi"/>
          <w:i w:val="0"/>
          <w:sz w:val="24"/>
          <w:szCs w:val="24"/>
        </w:rPr>
      </w:pPr>
      <w:proofErr w:type="gramStart"/>
      <w:r w:rsidRPr="00AC417A">
        <w:rPr>
          <w:rFonts w:asciiTheme="minorHAnsi" w:eastAsia="Arial Unicode MS" w:hAnsiTheme="minorHAnsi" w:cstheme="minorHAnsi"/>
          <w:i w:val="0"/>
          <w:sz w:val="24"/>
          <w:szCs w:val="24"/>
        </w:rPr>
        <w:t>in</w:t>
      </w:r>
      <w:proofErr w:type="gramEnd"/>
      <w:r w:rsidRPr="00AC417A">
        <w:rPr>
          <w:rFonts w:asciiTheme="minorHAnsi" w:eastAsia="Arial Unicode MS" w:hAnsiTheme="minorHAnsi" w:cstheme="minorHAnsi"/>
          <w:i w:val="0"/>
          <w:sz w:val="24"/>
          <w:szCs w:val="24"/>
        </w:rPr>
        <w:t xml:space="preserve"> the absence of such a product, another product which, although not alike in all respects, has characteristics closely resembling those of the product under consideration.</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b/>
          <w:bCs/>
          <w:sz w:val="24"/>
          <w:szCs w:val="24"/>
          <w:lang w:val="en-GB"/>
        </w:rPr>
      </w:pPr>
      <w:r w:rsidRPr="0052209B">
        <w:rPr>
          <w:rFonts w:asciiTheme="minorHAnsi" w:eastAsia="Arial Unicode MS" w:hAnsiTheme="minorHAnsi" w:cstheme="minorHAnsi"/>
          <w:bCs/>
          <w:sz w:val="24"/>
          <w:szCs w:val="24"/>
          <w:lang w:val="en-GB"/>
        </w:rPr>
        <w:t>C</w:t>
      </w:r>
      <w:r w:rsidR="0052209B">
        <w:rPr>
          <w:rFonts w:asciiTheme="minorHAnsi" w:eastAsia="Arial Unicode MS" w:hAnsiTheme="minorHAnsi" w:cstheme="minorHAnsi"/>
          <w:bCs/>
          <w:sz w:val="24"/>
          <w:szCs w:val="24"/>
          <w:lang w:val="en-GB"/>
        </w:rPr>
        <w:t>1</w:t>
      </w:r>
      <w:r w:rsidRPr="00AC417A">
        <w:rPr>
          <w:rFonts w:asciiTheme="minorHAnsi" w:eastAsia="Arial Unicode MS" w:hAnsiTheme="minorHAnsi" w:cstheme="minorHAnsi"/>
          <w:b/>
          <w:bCs/>
          <w:sz w:val="24"/>
          <w:szCs w:val="24"/>
          <w:lang w:val="en-GB"/>
        </w:rPr>
        <w:tab/>
        <w:t>Product sold for consumption in your domestic market</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If there is more than one imported product line of the subject product competing directly with the SACU product, information should be submitted separately for each such product line.</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108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ab/>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Subject product in the country of export/origin</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.1</w:t>
      </w:r>
      <w:r w:rsidRPr="00AC417A">
        <w:rPr>
          <w:rFonts w:asciiTheme="minorHAnsi" w:eastAsia="Arial Unicode MS" w:hAnsiTheme="minorHAnsi" w:cstheme="minorHAnsi"/>
          <w:sz w:val="24"/>
          <w:szCs w:val="24"/>
          <w:lang w:val="en-GB"/>
        </w:rPr>
        <w:tab/>
        <w:t xml:space="preserve">Give the name and description of the product sold in your domestic market: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ab/>
        <w:t xml:space="preserve">The main raw materials/components/inputs used in production is/are: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.3</w:t>
      </w:r>
      <w:r w:rsidRPr="00AC417A">
        <w:rPr>
          <w:rFonts w:asciiTheme="minorHAnsi" w:eastAsia="Arial Unicode MS" w:hAnsiTheme="minorHAnsi" w:cstheme="minorHAnsi"/>
          <w:sz w:val="24"/>
          <w:szCs w:val="24"/>
          <w:lang w:val="en-GB"/>
        </w:rPr>
        <w:tab/>
        <w:t>The production process used is:-</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4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.4</w:t>
      </w:r>
      <w:r w:rsidRPr="00AC417A">
        <w:rPr>
          <w:rFonts w:asciiTheme="minorHAnsi" w:eastAsia="Arial Unicode MS" w:hAnsiTheme="minorHAnsi" w:cstheme="minorHAnsi"/>
          <w:sz w:val="24"/>
          <w:szCs w:val="24"/>
          <w:lang w:val="en-GB"/>
        </w:rPr>
        <w:tab/>
        <w:t xml:space="preserve">The products’ technical characteristics and appearance are as 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lastRenderedPageBreak/>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.5</w:t>
      </w:r>
      <w:r w:rsidRPr="00AC417A">
        <w:rPr>
          <w:rFonts w:asciiTheme="minorHAnsi" w:eastAsia="Arial Unicode MS" w:hAnsiTheme="minorHAnsi" w:cstheme="minorHAnsi"/>
          <w:sz w:val="24"/>
          <w:szCs w:val="24"/>
          <w:lang w:val="en-GB"/>
        </w:rPr>
        <w:tab/>
        <w:t>The application and end-use of the product is for: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.6</w:t>
      </w:r>
      <w:r w:rsidRPr="00AC417A">
        <w:rPr>
          <w:rFonts w:asciiTheme="minorHAnsi" w:eastAsia="Arial Unicode MS" w:hAnsiTheme="minorHAnsi" w:cstheme="minorHAnsi"/>
          <w:sz w:val="24"/>
          <w:szCs w:val="24"/>
          <w:lang w:val="en-GB"/>
        </w:rPr>
        <w:tab/>
        <w:t>Enumerate in detail any differences between the products sold in your domestic market and the product exported to SACU:</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.7</w:t>
      </w:r>
      <w:r w:rsidRPr="00AC417A">
        <w:rPr>
          <w:rFonts w:asciiTheme="minorHAnsi" w:eastAsia="Arial Unicode MS" w:hAnsiTheme="minorHAnsi" w:cstheme="minorHAnsi"/>
          <w:sz w:val="24"/>
          <w:szCs w:val="24"/>
          <w:lang w:val="en-GB"/>
        </w:rPr>
        <w:tab/>
        <w:t>The product is used by (categories of users):</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.8</w:t>
      </w:r>
      <w:r w:rsidRPr="00AC417A">
        <w:rPr>
          <w:rFonts w:asciiTheme="minorHAnsi" w:eastAsia="Arial Unicode MS" w:hAnsiTheme="minorHAnsi" w:cstheme="minorHAnsi"/>
          <w:sz w:val="24"/>
          <w:szCs w:val="24"/>
          <w:lang w:val="en-GB"/>
        </w:rPr>
        <w:tab/>
        <w:t>Enumerate in detail any technical characteristics regarding the product sold in your domestic market: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.9</w:t>
      </w:r>
      <w:r w:rsidRPr="00AC417A">
        <w:rPr>
          <w:rFonts w:asciiTheme="minorHAnsi" w:eastAsia="Arial Unicode MS" w:hAnsiTheme="minorHAnsi" w:cstheme="minorHAnsi"/>
          <w:sz w:val="24"/>
          <w:szCs w:val="24"/>
          <w:lang w:val="en-GB"/>
        </w:rPr>
        <w:tab/>
        <w:t>The product sold in your domestic market is classified under tariff subheading: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keepLine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.10</w:t>
      </w:r>
      <w:r w:rsidRPr="00AC417A">
        <w:rPr>
          <w:rFonts w:asciiTheme="minorHAnsi" w:eastAsia="Arial Unicode MS" w:hAnsiTheme="minorHAnsi" w:cstheme="minorHAnsi"/>
          <w:sz w:val="24"/>
          <w:szCs w:val="24"/>
          <w:lang w:val="en-GB"/>
        </w:rPr>
        <w:tab/>
        <w:t>Submit details of all standards/specifications applicable to the product concerned in your country prescribed by law or otherwise and state whether the product is subject to export control or other export restrictions.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b/>
          <w:bCs/>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C</w:t>
      </w:r>
      <w:r w:rsidR="0052209B">
        <w:rPr>
          <w:rFonts w:asciiTheme="minorHAnsi" w:eastAsia="Arial Unicode MS" w:hAnsiTheme="minorHAnsi" w:cstheme="minorHAnsi"/>
          <w:b/>
          <w:bCs/>
          <w:sz w:val="24"/>
          <w:szCs w:val="24"/>
          <w:lang w:val="en-GB"/>
        </w:rPr>
        <w:t>3</w:t>
      </w:r>
      <w:r w:rsidRPr="00AC417A">
        <w:rPr>
          <w:rFonts w:asciiTheme="minorHAnsi" w:eastAsia="Arial Unicode MS" w:hAnsiTheme="minorHAnsi" w:cstheme="minorHAnsi"/>
          <w:b/>
          <w:bCs/>
          <w:sz w:val="24"/>
          <w:szCs w:val="24"/>
          <w:lang w:val="en-GB"/>
        </w:rPr>
        <w:tab/>
        <w:t>Exported product</w:t>
      </w: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 xml:space="preserve">C </w:t>
      </w:r>
      <w:r w:rsidR="0052209B">
        <w:rPr>
          <w:rFonts w:asciiTheme="minorHAnsi" w:eastAsia="Arial Unicode MS" w:hAnsiTheme="minorHAnsi" w:cstheme="minorHAnsi"/>
          <w:sz w:val="24"/>
          <w:szCs w:val="24"/>
        </w:rPr>
        <w:t>3</w:t>
      </w:r>
      <w:r w:rsidRPr="00AC417A">
        <w:rPr>
          <w:rFonts w:asciiTheme="minorHAnsi" w:eastAsia="Arial Unicode MS" w:hAnsiTheme="minorHAnsi" w:cstheme="minorHAnsi"/>
          <w:sz w:val="24"/>
          <w:szCs w:val="24"/>
        </w:rPr>
        <w:t>.1</w:t>
      </w:r>
      <w:r w:rsidRPr="00AC417A">
        <w:rPr>
          <w:rFonts w:asciiTheme="minorHAnsi" w:eastAsia="Arial Unicode MS" w:hAnsiTheme="minorHAnsi" w:cstheme="minorHAnsi"/>
          <w:sz w:val="24"/>
          <w:szCs w:val="24"/>
        </w:rPr>
        <w:tab/>
        <w:t>Describe the product you export to SACU in the following detail:</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w:t>
      </w:r>
      <w:r w:rsidRPr="00AC417A">
        <w:rPr>
          <w:rFonts w:asciiTheme="minorHAnsi" w:eastAsia="Arial Unicode MS" w:hAnsiTheme="minorHAnsi" w:cstheme="minorHAnsi"/>
          <w:sz w:val="24"/>
          <w:szCs w:val="24"/>
          <w:lang w:val="en-GB"/>
        </w:rPr>
        <w:tab/>
        <w:t xml:space="preserve">Give the name and description of the product you exported to SACU: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u w:val="single"/>
          <w:lang w:val="en-GB"/>
        </w:rPr>
      </w:pPr>
    </w:p>
    <w:p w:rsidR="00ED41F0" w:rsidRPr="00AC417A"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u w:val="single"/>
          <w:lang w:val="en-GB"/>
        </w:rPr>
      </w:pPr>
      <w:r w:rsidRPr="00AC417A">
        <w:rPr>
          <w:rFonts w:asciiTheme="minorHAnsi" w:eastAsia="Arial Unicode MS" w:hAnsiTheme="minorHAnsi" w:cstheme="minorHAnsi"/>
          <w:sz w:val="24"/>
          <w:szCs w:val="24"/>
          <w:u w:val="single"/>
          <w:lang w:val="en-GB"/>
        </w:rPr>
        <w:t xml:space="preserve"> </w:t>
      </w: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lastRenderedPageBreak/>
        <w:t>(b)</w:t>
      </w:r>
      <w:r w:rsidRPr="00AC417A">
        <w:rPr>
          <w:rFonts w:asciiTheme="minorHAnsi" w:eastAsia="Arial Unicode MS" w:hAnsiTheme="minorHAnsi" w:cstheme="minorHAnsi"/>
          <w:sz w:val="24"/>
          <w:szCs w:val="24"/>
          <w:lang w:val="en-GB"/>
        </w:rPr>
        <w:tab/>
        <w:t xml:space="preserve">The main raw materials/components/inputs used in production is/are: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144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Pr="00AC417A">
        <w:rPr>
          <w:rFonts w:asciiTheme="minorHAnsi" w:eastAsia="Arial Unicode MS" w:hAnsiTheme="minorHAnsi" w:cstheme="minorHAnsi"/>
          <w:sz w:val="24"/>
          <w:szCs w:val="24"/>
          <w:lang w:val="en-GB"/>
        </w:rPr>
        <w:tab/>
        <w:t xml:space="preserve">The production process used is: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w:t>
      </w:r>
      <w:r w:rsidRPr="00AC417A">
        <w:rPr>
          <w:rFonts w:asciiTheme="minorHAnsi" w:eastAsia="Arial Unicode MS" w:hAnsiTheme="minorHAnsi" w:cstheme="minorHAnsi"/>
          <w:sz w:val="24"/>
          <w:szCs w:val="24"/>
          <w:lang w:val="en-GB"/>
        </w:rPr>
        <w:tab/>
        <w:t xml:space="preserve">The products’ technical characteristics and appearance are as 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720"/>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w:t>
      </w:r>
      <w:r w:rsidRPr="00AC417A">
        <w:rPr>
          <w:rFonts w:asciiTheme="minorHAnsi" w:eastAsia="Arial Unicode MS" w:hAnsiTheme="minorHAnsi" w:cstheme="minorHAnsi"/>
          <w:sz w:val="24"/>
          <w:szCs w:val="24"/>
          <w:lang w:val="en-GB"/>
        </w:rPr>
        <w:tab/>
        <w:t>The application and end-use of the product is for: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720"/>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w:t>
      </w:r>
      <w:r w:rsidRPr="00AC417A">
        <w:rPr>
          <w:rFonts w:asciiTheme="minorHAnsi" w:eastAsia="Arial Unicode MS" w:hAnsiTheme="minorHAnsi" w:cstheme="minorHAnsi"/>
          <w:sz w:val="24"/>
          <w:szCs w:val="24"/>
          <w:lang w:val="en-GB"/>
        </w:rPr>
        <w:tab/>
        <w:t>The product is used by (categories of users):</w:t>
      </w:r>
      <w:r w:rsidRPr="00AC417A">
        <w:rPr>
          <w:rFonts w:asciiTheme="minorHAnsi" w:eastAsia="Arial Unicode MS" w:hAnsiTheme="minorHAnsi" w:cstheme="minorHAnsi"/>
          <w:sz w:val="24"/>
          <w:szCs w:val="24"/>
          <w:lang w:val="en-G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6657D0"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720"/>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(g)</w:t>
      </w:r>
      <w:r w:rsidRPr="00AC417A">
        <w:rPr>
          <w:rFonts w:asciiTheme="minorHAnsi" w:eastAsia="Arial Unicode MS" w:hAnsiTheme="minorHAnsi" w:cstheme="minorHAnsi"/>
          <w:sz w:val="24"/>
          <w:szCs w:val="24"/>
          <w:lang w:val="en-GB"/>
        </w:rPr>
        <w:tab/>
        <w:t>The product is packed in:</w:t>
      </w:r>
      <w:r w:rsidRPr="00AC417A">
        <w:rPr>
          <w:rFonts w:asciiTheme="minorHAnsi" w:eastAsia="Arial Unicode MS" w:hAnsiTheme="minorHAnsi" w:cstheme="minorHAnsi"/>
          <w:sz w:val="24"/>
          <w:szCs w:val="24"/>
          <w:lang w:val="en-G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720"/>
          <w:tab w:val="left" w:pos="1440"/>
        </w:tabs>
        <w:spacing w:line="276" w:lineRule="auto"/>
        <w:ind w:left="1440" w:hanging="720"/>
        <w:rPr>
          <w:rFonts w:asciiTheme="minorHAnsi" w:eastAsia="Arial Unicode MS" w:hAnsiTheme="minorHAnsi" w:cstheme="minorHAnsi"/>
          <w:sz w:val="24"/>
          <w:szCs w:val="24"/>
          <w:lang w:val="en-GB"/>
        </w:rPr>
      </w:pPr>
    </w:p>
    <w:p w:rsidR="00ED41F0" w:rsidRPr="00AC417A" w:rsidRDefault="00ED41F0" w:rsidP="00ED41F0">
      <w:pPr>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Substantiate your description with catalogues, brochures and other literature/samples.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09" w:right="143"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t>
      </w:r>
      <w:r>
        <w:rPr>
          <w:rFonts w:asciiTheme="minorHAnsi" w:eastAsia="Arial Unicode MS" w:hAnsiTheme="minorHAnsi" w:cstheme="minorHAnsi"/>
          <w:sz w:val="24"/>
          <w:szCs w:val="24"/>
          <w:lang w:val="en-GB"/>
        </w:rPr>
        <w:t>h</w:t>
      </w:r>
      <w:r w:rsidRPr="00AC417A">
        <w:rPr>
          <w:rFonts w:asciiTheme="minorHAnsi" w:eastAsia="Arial Unicode MS" w:hAnsiTheme="minorHAnsi" w:cstheme="minorHAnsi"/>
          <w:sz w:val="24"/>
          <w:szCs w:val="24"/>
          <w:lang w:val="en-GB"/>
        </w:rPr>
        <w:t>)</w:t>
      </w:r>
      <w:r>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 xml:space="preserve">The </w:t>
      </w:r>
      <w:r>
        <w:rPr>
          <w:rFonts w:asciiTheme="minorHAnsi" w:eastAsia="Arial Unicode MS" w:hAnsiTheme="minorHAnsi" w:cstheme="minorHAnsi"/>
          <w:sz w:val="24"/>
          <w:szCs w:val="24"/>
          <w:lang w:val="en-GB"/>
        </w:rPr>
        <w:t>South African c</w:t>
      </w:r>
      <w:r w:rsidRPr="00AC417A">
        <w:rPr>
          <w:rFonts w:asciiTheme="minorHAnsi" w:eastAsia="Arial Unicode MS" w:hAnsiTheme="minorHAnsi" w:cstheme="minorHAnsi"/>
          <w:sz w:val="24"/>
          <w:szCs w:val="24"/>
          <w:lang w:val="en-GB"/>
        </w:rPr>
        <w:t>ustoms classification under which you export is:</w:t>
      </w:r>
    </w:p>
    <w:tbl>
      <w:tblPr>
        <w:tblpPr w:leftFromText="180" w:rightFromText="180" w:vertAnchor="text" w:horzAnchor="page" w:tblpX="2356" w:tblpY="309"/>
        <w:tblW w:w="0" w:type="auto"/>
        <w:tblLayout w:type="fixed"/>
        <w:tblCellMar>
          <w:left w:w="120" w:type="dxa"/>
          <w:right w:w="120" w:type="dxa"/>
        </w:tblCellMar>
        <w:tblLook w:val="0000" w:firstRow="0" w:lastRow="0" w:firstColumn="0" w:lastColumn="0" w:noHBand="0" w:noVBand="0"/>
      </w:tblPr>
      <w:tblGrid>
        <w:gridCol w:w="1298"/>
        <w:gridCol w:w="3947"/>
        <w:gridCol w:w="1560"/>
        <w:gridCol w:w="1134"/>
      </w:tblGrid>
      <w:tr w:rsidR="00ED41F0" w:rsidRPr="006657D0" w:rsidTr="008D6FA9">
        <w:trPr>
          <w:cantSplit/>
          <w:trHeight w:val="835"/>
        </w:trPr>
        <w:tc>
          <w:tcPr>
            <w:tcW w:w="1298" w:type="dxa"/>
            <w:tcBorders>
              <w:top w:val="double" w:sz="6" w:space="0" w:color="auto"/>
              <w:left w:val="double" w:sz="6" w:space="0" w:color="auto"/>
              <w:bottom w:val="nil"/>
              <w:right w:val="nil"/>
            </w:tcBorders>
          </w:tcPr>
          <w:p w:rsidR="00ED41F0" w:rsidRPr="006657D0" w:rsidRDefault="00ED41F0" w:rsidP="008D6FA9">
            <w:pPr>
              <w:keepNext/>
              <w:keepLines/>
              <w:rPr>
                <w:rFonts w:asciiTheme="minorHAnsi" w:eastAsia="Arial Unicode MS" w:hAnsiTheme="minorHAnsi" w:cstheme="minorHAnsi"/>
                <w:sz w:val="22"/>
                <w:szCs w:val="22"/>
              </w:rPr>
            </w:pPr>
            <w:r w:rsidRPr="006657D0">
              <w:rPr>
                <w:rFonts w:asciiTheme="minorHAnsi" w:eastAsia="Arial Unicode MS" w:hAnsiTheme="minorHAnsi" w:cstheme="minorHAnsi"/>
                <w:sz w:val="22"/>
                <w:szCs w:val="22"/>
                <w:lang w:val="en-GB"/>
              </w:rPr>
              <w:t>Tariff subheading</w:t>
            </w:r>
          </w:p>
        </w:tc>
        <w:tc>
          <w:tcPr>
            <w:tcW w:w="3947" w:type="dxa"/>
            <w:tcBorders>
              <w:top w:val="double" w:sz="6" w:space="0" w:color="auto"/>
              <w:left w:val="single" w:sz="6" w:space="0" w:color="auto"/>
              <w:bottom w:val="nil"/>
              <w:right w:val="nil"/>
            </w:tcBorders>
          </w:tcPr>
          <w:p w:rsidR="00ED41F0" w:rsidRPr="006657D0" w:rsidRDefault="00ED41F0" w:rsidP="008D6FA9">
            <w:pPr>
              <w:keepNext/>
              <w:keepLines/>
              <w:rPr>
                <w:rFonts w:asciiTheme="minorHAnsi" w:eastAsia="Arial Unicode MS" w:hAnsiTheme="minorHAnsi" w:cstheme="minorHAnsi"/>
                <w:sz w:val="22"/>
                <w:szCs w:val="22"/>
              </w:rPr>
            </w:pPr>
            <w:r w:rsidRPr="006657D0">
              <w:rPr>
                <w:rFonts w:asciiTheme="minorHAnsi" w:eastAsia="Arial Unicode MS" w:hAnsiTheme="minorHAnsi" w:cstheme="minorHAnsi"/>
                <w:sz w:val="22"/>
                <w:szCs w:val="22"/>
                <w:lang w:val="en-GB"/>
              </w:rPr>
              <w:t>Description</w:t>
            </w:r>
          </w:p>
        </w:tc>
        <w:tc>
          <w:tcPr>
            <w:tcW w:w="1560" w:type="dxa"/>
            <w:tcBorders>
              <w:top w:val="double" w:sz="6" w:space="0" w:color="auto"/>
              <w:left w:val="single" w:sz="6" w:space="0" w:color="auto"/>
              <w:bottom w:val="nil"/>
              <w:right w:val="nil"/>
            </w:tcBorders>
          </w:tcPr>
          <w:p w:rsidR="00ED41F0" w:rsidRPr="006657D0" w:rsidRDefault="00ED41F0" w:rsidP="008D6FA9">
            <w:pPr>
              <w:keepNext/>
              <w:keepLines/>
              <w:rPr>
                <w:rFonts w:asciiTheme="minorHAnsi" w:eastAsia="Arial Unicode MS" w:hAnsiTheme="minorHAnsi" w:cstheme="minorHAnsi"/>
                <w:sz w:val="22"/>
                <w:szCs w:val="22"/>
              </w:rPr>
            </w:pPr>
            <w:r w:rsidRPr="006657D0">
              <w:rPr>
                <w:rFonts w:asciiTheme="minorHAnsi" w:eastAsia="Arial Unicode MS" w:hAnsiTheme="minorHAnsi" w:cstheme="minorHAnsi"/>
                <w:sz w:val="22"/>
                <w:szCs w:val="22"/>
                <w:lang w:val="en-GB"/>
              </w:rPr>
              <w:t>Unit of measurement</w:t>
            </w:r>
          </w:p>
        </w:tc>
        <w:tc>
          <w:tcPr>
            <w:tcW w:w="1134" w:type="dxa"/>
            <w:tcBorders>
              <w:top w:val="double" w:sz="6" w:space="0" w:color="auto"/>
              <w:left w:val="single" w:sz="6" w:space="0" w:color="auto"/>
              <w:bottom w:val="nil"/>
              <w:right w:val="double" w:sz="6" w:space="0" w:color="auto"/>
            </w:tcBorders>
          </w:tcPr>
          <w:p w:rsidR="00ED41F0" w:rsidRPr="006657D0" w:rsidRDefault="00ED41F0" w:rsidP="008D6FA9">
            <w:pPr>
              <w:rPr>
                <w:rFonts w:asciiTheme="minorHAnsi" w:eastAsia="Arial Unicode MS" w:hAnsiTheme="minorHAnsi" w:cstheme="minorHAnsi"/>
                <w:sz w:val="22"/>
                <w:szCs w:val="22"/>
              </w:rPr>
            </w:pPr>
            <w:r w:rsidRPr="006657D0">
              <w:rPr>
                <w:rFonts w:asciiTheme="minorHAnsi" w:eastAsia="Arial Unicode MS" w:hAnsiTheme="minorHAnsi" w:cstheme="minorHAnsi"/>
                <w:sz w:val="22"/>
                <w:szCs w:val="22"/>
                <w:lang w:val="en-GB"/>
              </w:rPr>
              <w:t>Rate of customs duty</w:t>
            </w:r>
          </w:p>
        </w:tc>
      </w:tr>
      <w:tr w:rsidR="00ED41F0" w:rsidRPr="006657D0" w:rsidTr="008D6FA9">
        <w:trPr>
          <w:cantSplit/>
          <w:trHeight w:val="1065"/>
        </w:trPr>
        <w:tc>
          <w:tcPr>
            <w:tcW w:w="1298" w:type="dxa"/>
            <w:tcBorders>
              <w:top w:val="single" w:sz="6" w:space="0" w:color="auto"/>
              <w:left w:val="double" w:sz="6" w:space="0" w:color="auto"/>
              <w:bottom w:val="double" w:sz="6" w:space="0" w:color="auto"/>
              <w:right w:val="nil"/>
            </w:tcBorders>
          </w:tcPr>
          <w:p w:rsidR="00ED41F0" w:rsidRPr="006657D0" w:rsidRDefault="00ED41F0" w:rsidP="008D6FA9">
            <w:pPr>
              <w:keepNext/>
              <w:keepLines/>
              <w:rPr>
                <w:rFonts w:asciiTheme="minorHAnsi" w:eastAsia="Arial Unicode MS" w:hAnsiTheme="minorHAnsi" w:cstheme="minorHAnsi"/>
                <w:sz w:val="22"/>
                <w:szCs w:val="22"/>
              </w:rPr>
            </w:pPr>
          </w:p>
        </w:tc>
        <w:tc>
          <w:tcPr>
            <w:tcW w:w="3947" w:type="dxa"/>
            <w:tcBorders>
              <w:top w:val="single" w:sz="6" w:space="0" w:color="auto"/>
              <w:left w:val="single" w:sz="6" w:space="0" w:color="auto"/>
              <w:bottom w:val="double" w:sz="6" w:space="0" w:color="auto"/>
              <w:right w:val="nil"/>
            </w:tcBorders>
          </w:tcPr>
          <w:p w:rsidR="00ED41F0" w:rsidRPr="006657D0" w:rsidRDefault="00ED41F0" w:rsidP="008D6FA9">
            <w:pPr>
              <w:keepNext/>
              <w:keepLines/>
              <w:rPr>
                <w:rFonts w:asciiTheme="minorHAnsi" w:eastAsia="Arial Unicode MS" w:hAnsiTheme="minorHAnsi" w:cstheme="minorHAnsi"/>
                <w:sz w:val="22"/>
                <w:szCs w:val="22"/>
              </w:rPr>
            </w:pPr>
          </w:p>
        </w:tc>
        <w:tc>
          <w:tcPr>
            <w:tcW w:w="1560" w:type="dxa"/>
            <w:tcBorders>
              <w:top w:val="single" w:sz="6" w:space="0" w:color="auto"/>
              <w:left w:val="single" w:sz="6" w:space="0" w:color="auto"/>
              <w:bottom w:val="double" w:sz="6" w:space="0" w:color="auto"/>
              <w:right w:val="nil"/>
            </w:tcBorders>
          </w:tcPr>
          <w:p w:rsidR="00ED41F0" w:rsidRPr="006657D0" w:rsidRDefault="00ED41F0" w:rsidP="008D6FA9">
            <w:pPr>
              <w:keepNext/>
              <w:keepLines/>
              <w:rPr>
                <w:rFonts w:asciiTheme="minorHAnsi" w:eastAsia="Arial Unicode MS" w:hAnsiTheme="minorHAnsi" w:cstheme="minorHAnsi"/>
                <w:sz w:val="22"/>
                <w:szCs w:val="22"/>
              </w:rPr>
            </w:pPr>
          </w:p>
        </w:tc>
        <w:tc>
          <w:tcPr>
            <w:tcW w:w="1134" w:type="dxa"/>
            <w:tcBorders>
              <w:top w:val="single" w:sz="6" w:space="0" w:color="auto"/>
              <w:left w:val="single" w:sz="6" w:space="0" w:color="auto"/>
              <w:bottom w:val="double" w:sz="6" w:space="0" w:color="auto"/>
              <w:right w:val="double" w:sz="6" w:space="0" w:color="auto"/>
            </w:tcBorders>
          </w:tcPr>
          <w:p w:rsidR="00ED41F0" w:rsidRPr="006657D0" w:rsidRDefault="00ED41F0" w:rsidP="008D6FA9">
            <w:pPr>
              <w:rPr>
                <w:rFonts w:asciiTheme="minorHAnsi" w:eastAsia="Arial Unicode MS" w:hAnsiTheme="minorHAnsi" w:cstheme="minorHAnsi"/>
                <w:sz w:val="22"/>
                <w:szCs w:val="22"/>
                <w:lang w:val="en-GB"/>
              </w:rPr>
            </w:pPr>
          </w:p>
          <w:p w:rsidR="00ED41F0" w:rsidRPr="006657D0" w:rsidRDefault="00ED41F0" w:rsidP="008D6FA9">
            <w:pPr>
              <w:rPr>
                <w:rFonts w:asciiTheme="minorHAnsi" w:eastAsia="Arial Unicode MS" w:hAnsiTheme="minorHAnsi" w:cstheme="minorHAnsi"/>
                <w:sz w:val="22"/>
                <w:szCs w:val="22"/>
                <w:lang w:val="en-GB"/>
              </w:rPr>
            </w:pPr>
          </w:p>
          <w:p w:rsidR="00ED41F0" w:rsidRPr="006657D0" w:rsidRDefault="00ED41F0" w:rsidP="008D6FA9">
            <w:pPr>
              <w:keepNext/>
              <w:keepLines/>
              <w:rPr>
                <w:rFonts w:asciiTheme="minorHAnsi" w:eastAsia="Arial Unicode MS" w:hAnsiTheme="minorHAnsi" w:cstheme="minorHAnsi"/>
                <w:sz w:val="22"/>
                <w:szCs w:val="22"/>
              </w:rPr>
            </w:pPr>
          </w:p>
        </w:tc>
      </w:tr>
    </w:tbl>
    <w:p w:rsidR="00ED41F0" w:rsidRPr="00AC417A" w:rsidRDefault="00ED41F0" w:rsidP="00ED41F0">
      <w:pPr>
        <w:tabs>
          <w:tab w:val="left" w:pos="5190"/>
        </w:tabs>
        <w:spacing w:line="276" w:lineRule="auto"/>
        <w:rPr>
          <w:rFonts w:asciiTheme="minorHAnsi" w:eastAsia="Arial Unicode MS" w:hAnsiTheme="minorHAnsi" w:cstheme="minorHAnsi"/>
          <w:sz w:val="24"/>
          <w:szCs w:val="24"/>
        </w:rPr>
        <w:sectPr w:rsidR="00ED41F0" w:rsidRPr="00AC417A">
          <w:headerReference w:type="default" r:id="rId12"/>
          <w:footerReference w:type="even" r:id="rId13"/>
          <w:footerReference w:type="default" r:id="rId14"/>
          <w:footnotePr>
            <w:numRestart w:val="eachSect"/>
          </w:footnotePr>
          <w:endnotePr>
            <w:numFmt w:val="decimal"/>
          </w:endnotePr>
          <w:type w:val="continuous"/>
          <w:pgSz w:w="11906" w:h="16838"/>
          <w:pgMar w:top="1440" w:right="1440" w:bottom="1354" w:left="1440" w:header="720" w:footer="720" w:gutter="0"/>
          <w:cols w:space="720"/>
          <w:noEndnote/>
        </w:sect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450" w:hanging="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lastRenderedPageBreak/>
        <w:t>C</w:t>
      </w:r>
      <w:r w:rsidR="0052209B">
        <w:rPr>
          <w:rFonts w:asciiTheme="minorHAnsi" w:eastAsia="Arial Unicode MS" w:hAnsiTheme="minorHAnsi" w:cstheme="minorHAnsi"/>
          <w:sz w:val="24"/>
          <w:szCs w:val="24"/>
          <w:lang w:val="en-GB"/>
        </w:rPr>
        <w:t>4</w:t>
      </w:r>
      <w:r w:rsidRPr="00AC417A">
        <w:rPr>
          <w:rFonts w:asciiTheme="minorHAnsi" w:eastAsia="Arial Unicode MS" w:hAnsiTheme="minorHAnsi" w:cstheme="minorHAnsi"/>
          <w:sz w:val="24"/>
          <w:szCs w:val="24"/>
          <w:lang w:val="en-GB"/>
        </w:rPr>
        <w:tab/>
        <w:t>Enumerate any differences between the product exported to the SACU and the product that you sell on your domestic market.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5</w:t>
      </w:r>
      <w:r w:rsidRPr="00AC417A">
        <w:rPr>
          <w:rFonts w:asciiTheme="minorHAnsi" w:eastAsia="Arial Unicode MS" w:hAnsiTheme="minorHAnsi" w:cstheme="minorHAnsi"/>
          <w:sz w:val="24"/>
          <w:szCs w:val="24"/>
          <w:lang w:val="en-GB"/>
        </w:rPr>
        <w:tab/>
        <w:t>If you manufacture the product(s) being the subject of this investigation describe your production/manufacturing process, its advantages and/or disadvantages compared with those of other manufacturers in your country and the manufacturer(s) in the SACU industry.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ind w:right="661"/>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C</w:t>
      </w:r>
      <w:r w:rsidR="0052209B">
        <w:rPr>
          <w:rFonts w:asciiTheme="minorHAnsi" w:eastAsia="Arial Unicode MS" w:hAnsiTheme="minorHAnsi" w:cstheme="minorHAnsi"/>
          <w:sz w:val="24"/>
          <w:szCs w:val="24"/>
        </w:rPr>
        <w:t>6</w:t>
      </w:r>
      <w:r w:rsidRPr="00AC417A">
        <w:rPr>
          <w:rFonts w:asciiTheme="minorHAnsi" w:eastAsia="Arial Unicode MS" w:hAnsiTheme="minorHAnsi" w:cstheme="minorHAnsi"/>
          <w:sz w:val="24"/>
          <w:szCs w:val="24"/>
        </w:rPr>
        <w:tab/>
        <w:t xml:space="preserve">If you import the product(s) being the subject of this investigation name the countries of origin of the product(s) and give the details of the </w:t>
      </w:r>
      <w:proofErr w:type="spellStart"/>
      <w:r w:rsidRPr="00AC417A">
        <w:rPr>
          <w:rFonts w:asciiTheme="minorHAnsi" w:eastAsia="Arial Unicode MS" w:hAnsiTheme="minorHAnsi" w:cstheme="minorHAnsi"/>
          <w:sz w:val="24"/>
          <w:szCs w:val="24"/>
        </w:rPr>
        <w:t>suppliers’full</w:t>
      </w:r>
      <w:proofErr w:type="spellEnd"/>
      <w:r w:rsidRPr="00AC417A">
        <w:rPr>
          <w:rFonts w:asciiTheme="minorHAnsi" w:eastAsia="Arial Unicode MS" w:hAnsiTheme="minorHAnsi" w:cstheme="minorHAnsi"/>
          <w:sz w:val="24"/>
          <w:szCs w:val="24"/>
        </w:rPr>
        <w:t xml:space="preserve"> names, addresses, telephone and fax numbers and names and positions held of persons that can be contacted.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C</w:t>
      </w:r>
      <w:r w:rsidR="0052209B">
        <w:rPr>
          <w:rFonts w:asciiTheme="minorHAnsi" w:eastAsia="Arial Unicode MS" w:hAnsiTheme="minorHAnsi" w:cstheme="minorHAnsi"/>
          <w:sz w:val="24"/>
          <w:szCs w:val="24"/>
          <w:lang w:val="en-GB"/>
        </w:rPr>
        <w:t>7</w:t>
      </w:r>
      <w:r w:rsidRPr="00AC417A">
        <w:rPr>
          <w:rFonts w:asciiTheme="minorHAnsi" w:eastAsia="Arial Unicode MS" w:hAnsiTheme="minorHAnsi" w:cstheme="minorHAnsi"/>
          <w:sz w:val="24"/>
          <w:szCs w:val="24"/>
          <w:lang w:val="en-GB"/>
        </w:rPr>
        <w:tab/>
        <w:t>Give particulars of any outside (local or foreign) technical resources which are available to you in the form of, for example, know-how or associations with local or foreign firms.</w:t>
      </w:r>
      <w:proofErr w:type="gramEnd"/>
      <w:r w:rsidRPr="00AC417A">
        <w:rPr>
          <w:rFonts w:asciiTheme="minorHAnsi" w:eastAsia="Arial Unicode MS" w:hAnsiTheme="minorHAnsi" w:cstheme="minorHAnsi"/>
          <w:sz w:val="24"/>
          <w:szCs w:val="24"/>
          <w:lang w:val="en-G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ED41F0" w:rsidRPr="00AC417A" w:rsidTr="008D6FA9">
        <w:tc>
          <w:tcPr>
            <w:tcW w:w="817" w:type="dxa"/>
            <w:tcBorders>
              <w:top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top w:val="nil"/>
              <w:lef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jc w:val="both"/>
        <w:rPr>
          <w:rFonts w:asciiTheme="minorHAnsi" w:eastAsia="Arial Unicode MS" w:hAnsiTheme="minorHAnsi" w:cstheme="minorHAnsi"/>
          <w:sz w:val="24"/>
          <w:szCs w:val="24"/>
          <w:lang w:val="en-GB"/>
        </w:rPr>
      </w:pPr>
    </w:p>
    <w:tbl>
      <w:tblPr>
        <w:tblStyle w:val="TableGrid"/>
        <w:tblW w:w="0" w:type="auto"/>
        <w:tblLook w:val="04A0" w:firstRow="1" w:lastRow="0" w:firstColumn="1" w:lastColumn="0" w:noHBand="0" w:noVBand="1"/>
      </w:tblPr>
      <w:tblGrid>
        <w:gridCol w:w="817"/>
        <w:gridCol w:w="8047"/>
      </w:tblGrid>
      <w:tr w:rsidR="00ED41F0" w:rsidRPr="00AC417A" w:rsidTr="008D6FA9">
        <w:tc>
          <w:tcPr>
            <w:tcW w:w="817" w:type="dxa"/>
            <w:tcBorders>
              <w:top w:val="nil"/>
              <w:left w:val="nil"/>
              <w:bottom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c>
          <w:tcPr>
            <w:tcW w:w="8047" w:type="dxa"/>
            <w:tcBorders>
              <w:left w:val="nil"/>
              <w:right w:val="nil"/>
            </w:tcBorders>
          </w:tcPr>
          <w:p w:rsidR="00ED41F0" w:rsidRPr="00AC417A" w:rsidRDefault="00ED41F0" w:rsidP="008D6FA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Theme="minorHAnsi" w:eastAsia="Arial Unicode MS" w:hAnsiTheme="minorHAnsi" w:cstheme="minorHAnsi"/>
                <w:sz w:val="24"/>
                <w:szCs w:val="24"/>
                <w:lang w:val="en-GB"/>
              </w:rPr>
            </w:pPr>
          </w:p>
        </w:tc>
      </w:tr>
    </w:tbl>
    <w:p w:rsidR="00ED41F0" w:rsidRPr="00AC417A" w:rsidRDefault="00ED41F0" w:rsidP="00ED41F0">
      <w:pPr>
        <w:keepNext/>
        <w:keepLines/>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br w:type="page"/>
      </w:r>
      <w:r w:rsidRPr="00AC417A">
        <w:rPr>
          <w:rFonts w:asciiTheme="minorHAnsi" w:eastAsia="Arial Unicode MS" w:hAnsiTheme="minorHAnsi" w:cstheme="minorHAnsi"/>
          <w:b/>
          <w:bCs/>
          <w:sz w:val="24"/>
          <w:szCs w:val="24"/>
          <w:lang w:val="en-GB"/>
        </w:rPr>
        <w:lastRenderedPageBreak/>
        <w:t xml:space="preserve">SECTION D </w:t>
      </w:r>
      <w:r w:rsidRPr="00AC417A">
        <w:rPr>
          <w:rFonts w:asciiTheme="minorHAnsi" w:eastAsia="Arial Unicode MS" w:hAnsiTheme="minorHAnsi" w:cstheme="minorHAnsi"/>
          <w:b/>
          <w:bCs/>
          <w:sz w:val="24"/>
          <w:szCs w:val="24"/>
          <w:lang w:val="en-GB"/>
        </w:rPr>
        <w:tab/>
        <w:t>NORMAL VALUE</w:t>
      </w:r>
    </w:p>
    <w:p w:rsidR="00ED41F0" w:rsidRPr="00AC417A" w:rsidRDefault="00ED41F0" w:rsidP="00ED41F0">
      <w:pPr>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 xml:space="preserve">Normal value </w:t>
      </w:r>
      <w:r w:rsidRPr="00AC417A">
        <w:rPr>
          <w:rFonts w:asciiTheme="minorHAnsi" w:eastAsia="Arial Unicode MS" w:hAnsiTheme="minorHAnsi" w:cstheme="minorHAnsi"/>
          <w:sz w:val="24"/>
          <w:szCs w:val="24"/>
          <w:lang w:val="en-GB"/>
        </w:rPr>
        <w:t>is defined as:</w:t>
      </w:r>
    </w:p>
    <w:p w:rsidR="00ED41F0" w:rsidRPr="006657D0" w:rsidRDefault="00ED41F0" w:rsidP="00ED41F0">
      <w:pPr>
        <w:tabs>
          <w:tab w:val="left" w:pos="720"/>
        </w:tabs>
        <w:ind w:left="720" w:right="661" w:hanging="720"/>
        <w:jc w:val="both"/>
        <w:rPr>
          <w:rFonts w:asciiTheme="minorHAnsi" w:eastAsia="Arial Unicode MS" w:hAnsiTheme="minorHAnsi" w:cstheme="minorHAnsi"/>
          <w:i/>
          <w:iCs/>
          <w:sz w:val="22"/>
          <w:szCs w:val="22"/>
          <w:lang w:val="en-GB"/>
        </w:rPr>
      </w:pPr>
      <w:r w:rsidRPr="006657D0">
        <w:rPr>
          <w:rFonts w:asciiTheme="minorHAnsi" w:eastAsia="Arial Unicode MS" w:hAnsiTheme="minorHAnsi" w:cstheme="minorHAnsi"/>
          <w:i/>
          <w:iCs/>
          <w:sz w:val="22"/>
          <w:szCs w:val="22"/>
          <w:lang w:val="en-GB"/>
        </w:rPr>
        <w:t>"(</w:t>
      </w:r>
      <w:proofErr w:type="spellStart"/>
      <w:r w:rsidRPr="006657D0">
        <w:rPr>
          <w:rFonts w:asciiTheme="minorHAnsi" w:eastAsia="Arial Unicode MS" w:hAnsiTheme="minorHAnsi" w:cstheme="minorHAnsi"/>
          <w:i/>
          <w:iCs/>
          <w:sz w:val="22"/>
          <w:szCs w:val="22"/>
          <w:lang w:val="en-GB"/>
        </w:rPr>
        <w:t>i</w:t>
      </w:r>
      <w:proofErr w:type="spellEnd"/>
      <w:r w:rsidRPr="006657D0">
        <w:rPr>
          <w:rFonts w:asciiTheme="minorHAnsi" w:eastAsia="Arial Unicode MS" w:hAnsiTheme="minorHAnsi" w:cstheme="minorHAnsi"/>
          <w:i/>
          <w:iCs/>
          <w:sz w:val="22"/>
          <w:szCs w:val="22"/>
          <w:lang w:val="en-GB"/>
        </w:rPr>
        <w:t>)</w:t>
      </w:r>
      <w:r w:rsidRPr="006657D0">
        <w:rPr>
          <w:rFonts w:asciiTheme="minorHAnsi" w:eastAsia="Arial Unicode MS" w:hAnsiTheme="minorHAnsi" w:cstheme="minorHAnsi"/>
          <w:i/>
          <w:iCs/>
          <w:sz w:val="22"/>
          <w:szCs w:val="22"/>
          <w:lang w:val="en-GB"/>
        </w:rPr>
        <w:tab/>
        <w:t>the comparable price paid or payable in the ordinary course of trade for like goods intended for consumption in the exporting country or country of origin; or</w:t>
      </w:r>
    </w:p>
    <w:p w:rsidR="00ED41F0" w:rsidRPr="006657D0" w:rsidRDefault="00ED41F0" w:rsidP="00ED41F0">
      <w:pPr>
        <w:tabs>
          <w:tab w:val="left" w:pos="720"/>
        </w:tabs>
        <w:ind w:left="720" w:hanging="720"/>
        <w:jc w:val="both"/>
        <w:rPr>
          <w:rFonts w:asciiTheme="minorHAnsi" w:eastAsia="Arial Unicode MS" w:hAnsiTheme="minorHAnsi" w:cstheme="minorHAnsi"/>
          <w:i/>
          <w:iCs/>
          <w:sz w:val="22"/>
          <w:szCs w:val="22"/>
          <w:lang w:val="en-GB"/>
        </w:rPr>
      </w:pPr>
      <w:r w:rsidRPr="006657D0">
        <w:rPr>
          <w:rFonts w:asciiTheme="minorHAnsi" w:eastAsia="Arial Unicode MS" w:hAnsiTheme="minorHAnsi" w:cstheme="minorHAnsi"/>
          <w:i/>
          <w:iCs/>
          <w:sz w:val="22"/>
          <w:szCs w:val="22"/>
          <w:lang w:val="en-GB"/>
        </w:rPr>
        <w:t>(ii)</w:t>
      </w:r>
      <w:r w:rsidRPr="006657D0">
        <w:rPr>
          <w:rFonts w:asciiTheme="minorHAnsi" w:eastAsia="Arial Unicode MS" w:hAnsiTheme="minorHAnsi" w:cstheme="minorHAnsi"/>
          <w:i/>
          <w:iCs/>
          <w:sz w:val="22"/>
          <w:szCs w:val="22"/>
          <w:lang w:val="en-GB"/>
        </w:rPr>
        <w:tab/>
      </w:r>
      <w:proofErr w:type="gramStart"/>
      <w:r w:rsidRPr="006657D0">
        <w:rPr>
          <w:rFonts w:asciiTheme="minorHAnsi" w:eastAsia="Arial Unicode MS" w:hAnsiTheme="minorHAnsi" w:cstheme="minorHAnsi"/>
          <w:i/>
          <w:iCs/>
          <w:sz w:val="22"/>
          <w:szCs w:val="22"/>
          <w:lang w:val="en-GB"/>
        </w:rPr>
        <w:t>in</w:t>
      </w:r>
      <w:proofErr w:type="gramEnd"/>
      <w:r w:rsidRPr="006657D0">
        <w:rPr>
          <w:rFonts w:asciiTheme="minorHAnsi" w:eastAsia="Arial Unicode MS" w:hAnsiTheme="minorHAnsi" w:cstheme="minorHAnsi"/>
          <w:i/>
          <w:iCs/>
          <w:sz w:val="22"/>
          <w:szCs w:val="22"/>
          <w:lang w:val="en-GB"/>
        </w:rPr>
        <w:t xml:space="preserve"> the absence of information on a price contemplated in subparagraph (</w:t>
      </w:r>
      <w:proofErr w:type="spellStart"/>
      <w:r w:rsidRPr="006657D0">
        <w:rPr>
          <w:rFonts w:asciiTheme="minorHAnsi" w:eastAsia="Arial Unicode MS" w:hAnsiTheme="minorHAnsi" w:cstheme="minorHAnsi"/>
          <w:i/>
          <w:iCs/>
          <w:sz w:val="22"/>
          <w:szCs w:val="22"/>
          <w:lang w:val="en-GB"/>
        </w:rPr>
        <w:t>i</w:t>
      </w:r>
      <w:proofErr w:type="spellEnd"/>
      <w:r w:rsidRPr="006657D0">
        <w:rPr>
          <w:rFonts w:asciiTheme="minorHAnsi" w:eastAsia="Arial Unicode MS" w:hAnsiTheme="minorHAnsi" w:cstheme="minorHAnsi"/>
          <w:i/>
          <w:iCs/>
          <w:sz w:val="22"/>
          <w:szCs w:val="22"/>
          <w:lang w:val="en-GB"/>
        </w:rPr>
        <w:t>) -</w:t>
      </w:r>
    </w:p>
    <w:p w:rsidR="00ED41F0" w:rsidRPr="006657D0" w:rsidRDefault="00ED41F0" w:rsidP="00ED41F0">
      <w:pPr>
        <w:pStyle w:val="BodyTextIndent2"/>
        <w:numPr>
          <w:ilvl w:val="0"/>
          <w:numId w:val="4"/>
        </w:numPr>
        <w:spacing w:line="240" w:lineRule="auto"/>
        <w:ind w:right="661"/>
        <w:jc w:val="both"/>
        <w:rPr>
          <w:rFonts w:asciiTheme="minorHAnsi" w:eastAsia="Arial Unicode MS" w:hAnsiTheme="minorHAnsi" w:cstheme="minorHAnsi"/>
          <w:sz w:val="22"/>
          <w:szCs w:val="22"/>
        </w:rPr>
      </w:pPr>
      <w:r w:rsidRPr="006657D0">
        <w:rPr>
          <w:rFonts w:asciiTheme="minorHAnsi" w:eastAsia="Arial Unicode MS" w:hAnsiTheme="minorHAnsi" w:cstheme="minorHAnsi"/>
          <w:sz w:val="22"/>
          <w:szCs w:val="22"/>
        </w:rPr>
        <w:t>the constructed cost of production of the goods in the country of origin when destined for domestic consumption, plus a reasonable addition for selling, general and administrative costs and for profit; or</w:t>
      </w:r>
    </w:p>
    <w:p w:rsidR="00ED41F0" w:rsidRPr="006657D0" w:rsidRDefault="00ED41F0" w:rsidP="00ED41F0">
      <w:pPr>
        <w:pStyle w:val="BodyTextIndent2"/>
        <w:numPr>
          <w:ilvl w:val="0"/>
          <w:numId w:val="4"/>
        </w:numPr>
        <w:tabs>
          <w:tab w:val="clear" w:pos="1440"/>
          <w:tab w:val="left" w:pos="1134"/>
        </w:tabs>
        <w:spacing w:line="240" w:lineRule="auto"/>
        <w:ind w:right="661"/>
        <w:jc w:val="both"/>
        <w:rPr>
          <w:rFonts w:asciiTheme="minorHAnsi" w:eastAsia="Arial Unicode MS" w:hAnsiTheme="minorHAnsi" w:cstheme="minorHAnsi"/>
          <w:sz w:val="22"/>
          <w:szCs w:val="22"/>
        </w:rPr>
      </w:pPr>
      <w:proofErr w:type="gramStart"/>
      <w:r w:rsidRPr="006657D0">
        <w:rPr>
          <w:rFonts w:asciiTheme="minorHAnsi" w:eastAsia="Arial Unicode MS" w:hAnsiTheme="minorHAnsi" w:cstheme="minorHAnsi"/>
          <w:sz w:val="22"/>
          <w:szCs w:val="22"/>
        </w:rPr>
        <w:t>the</w:t>
      </w:r>
      <w:proofErr w:type="gramEnd"/>
      <w:r w:rsidRPr="006657D0">
        <w:rPr>
          <w:rFonts w:asciiTheme="minorHAnsi" w:eastAsia="Arial Unicode MS" w:hAnsiTheme="minorHAnsi" w:cstheme="minorHAnsi"/>
          <w:sz w:val="22"/>
          <w:szCs w:val="22"/>
        </w:rPr>
        <w:t xml:space="preserve"> highest comparable price of the like product when exported to an appropriate third country, as long as that price is representative.”</w:t>
      </w:r>
    </w:p>
    <w:p w:rsidR="00ED41F0" w:rsidRDefault="00ED41F0" w:rsidP="00ED41F0">
      <w:pPr>
        <w:keepNext/>
        <w:keepLines/>
        <w:spacing w:line="276" w:lineRule="auto"/>
        <w:ind w:right="661"/>
        <w:rPr>
          <w:rFonts w:asciiTheme="minorHAnsi" w:eastAsia="Arial Unicode MS" w:hAnsiTheme="minorHAnsi" w:cstheme="minorHAnsi"/>
          <w:sz w:val="24"/>
          <w:szCs w:val="24"/>
          <w:lang w:val="en-GB"/>
        </w:rPr>
      </w:pPr>
    </w:p>
    <w:p w:rsidR="00ED41F0" w:rsidRPr="00AC417A" w:rsidRDefault="00ED41F0" w:rsidP="00ED41F0">
      <w:pPr>
        <w:keepNext/>
        <w:keepLines/>
        <w:spacing w:line="276" w:lineRule="auto"/>
        <w:ind w:right="661"/>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In most cases the normal value is the price charged for the like product on the exporter's domestic market.</w:t>
      </w:r>
    </w:p>
    <w:p w:rsidR="00ED41F0" w:rsidRPr="00AC417A" w:rsidRDefault="00ED41F0" w:rsidP="00ED41F0">
      <w:pPr>
        <w:keepNext/>
        <w:keepLines/>
        <w:spacing w:line="276" w:lineRule="auto"/>
        <w:jc w:val="both"/>
        <w:rPr>
          <w:rFonts w:asciiTheme="minorHAnsi" w:eastAsia="Arial Unicode MS" w:hAnsiTheme="minorHAnsi" w:cstheme="minorHAnsi"/>
          <w:b/>
          <w:bCs/>
          <w:sz w:val="24"/>
          <w:szCs w:val="24"/>
          <w:lang w:val="en-GB"/>
        </w:rPr>
      </w:pPr>
    </w:p>
    <w:p w:rsidR="00ED41F0" w:rsidRPr="00651E89" w:rsidRDefault="00ED41F0" w:rsidP="00ED41F0">
      <w:pPr>
        <w:keepNext/>
        <w:keepLines/>
        <w:spacing w:line="276" w:lineRule="auto"/>
        <w:ind w:right="661"/>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Note</w:t>
      </w:r>
      <w:r w:rsidRPr="00AC417A">
        <w:rPr>
          <w:rFonts w:asciiTheme="minorHAnsi" w:eastAsia="Arial Unicode MS" w:hAnsiTheme="minorHAnsi" w:cstheme="minorHAnsi"/>
          <w:sz w:val="24"/>
          <w:szCs w:val="24"/>
          <w:lang w:val="en-GB"/>
        </w:rPr>
        <w:t xml:space="preserve">: Normal value information </w:t>
      </w:r>
      <w:r w:rsidRPr="00AC417A">
        <w:rPr>
          <w:rFonts w:asciiTheme="minorHAnsi" w:eastAsia="Arial Unicode MS" w:hAnsiTheme="minorHAnsi" w:cstheme="minorHAnsi"/>
          <w:b/>
          <w:bCs/>
          <w:sz w:val="24"/>
          <w:szCs w:val="24"/>
          <w:lang w:val="en-GB"/>
        </w:rPr>
        <w:t>must</w:t>
      </w:r>
      <w:r w:rsidRPr="00AC417A">
        <w:rPr>
          <w:rFonts w:asciiTheme="minorHAnsi" w:eastAsia="Arial Unicode MS" w:hAnsiTheme="minorHAnsi" w:cstheme="minorHAnsi"/>
          <w:sz w:val="24"/>
          <w:szCs w:val="24"/>
          <w:lang w:val="en-GB"/>
        </w:rPr>
        <w:t xml:space="preserve"> be submitted in electronic format as well as hard copy. The format may vary from the requested format if proper reasons for the deviation are provided. The requested information should, however, be provided in full. </w:t>
      </w:r>
      <w:r w:rsidRPr="00651E89">
        <w:rPr>
          <w:rFonts w:asciiTheme="minorHAnsi" w:eastAsia="Arial Unicode MS" w:hAnsiTheme="minorHAnsi" w:cstheme="minorHAnsi"/>
          <w:sz w:val="24"/>
          <w:szCs w:val="24"/>
          <w:lang w:val="en-GB"/>
        </w:rPr>
        <w:t xml:space="preserve">Discount and rebate policies should also be provided. </w:t>
      </w:r>
    </w:p>
    <w:p w:rsidR="00ED41F0" w:rsidRPr="00AC417A" w:rsidRDefault="00ED41F0" w:rsidP="00ED41F0">
      <w:pPr>
        <w:keepNext/>
        <w:keepLines/>
        <w:spacing w:line="276" w:lineRule="auto"/>
        <w:rPr>
          <w:rFonts w:asciiTheme="minorHAnsi" w:eastAsia="Arial Unicode MS" w:hAnsiTheme="minorHAnsi" w:cstheme="minorHAnsi"/>
          <w:b/>
          <w:bCs/>
          <w:sz w:val="24"/>
          <w:szCs w:val="24"/>
          <w:lang w:val="en-GB"/>
        </w:rPr>
      </w:pPr>
    </w:p>
    <w:p w:rsidR="00ED41F0" w:rsidRPr="00AC417A" w:rsidRDefault="00ED41F0" w:rsidP="00ED41F0">
      <w:pPr>
        <w:keepNext/>
        <w:keepLines/>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D1</w:t>
      </w:r>
      <w:r w:rsidRPr="00AC417A">
        <w:rPr>
          <w:rFonts w:asciiTheme="minorHAnsi" w:eastAsia="Arial Unicode MS" w:hAnsiTheme="minorHAnsi" w:cstheme="minorHAnsi"/>
          <w:b/>
          <w:bCs/>
          <w:sz w:val="24"/>
          <w:szCs w:val="24"/>
          <w:lang w:val="en-GB"/>
        </w:rPr>
        <w:tab/>
        <w:t>When sold for domestic consumption</w:t>
      </w:r>
    </w:p>
    <w:p w:rsidR="00ED41F0" w:rsidRPr="00AC417A" w:rsidRDefault="00ED41F0" w:rsidP="00ED41F0">
      <w:pPr>
        <w:keepLines/>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D1.1</w:t>
      </w:r>
      <w:r w:rsidRPr="00AC417A">
        <w:rPr>
          <w:rFonts w:asciiTheme="minorHAnsi" w:eastAsia="Arial Unicode MS" w:hAnsiTheme="minorHAnsi" w:cstheme="minorHAnsi"/>
          <w:sz w:val="24"/>
          <w:szCs w:val="24"/>
          <w:lang w:val="en-GB"/>
        </w:rPr>
        <w:tab/>
        <w:t xml:space="preserve">Provide a transaction-by-transaction listing of all invoiced ex-factory sales into your domestic market for the </w:t>
      </w:r>
      <w:r w:rsidR="00F012E0">
        <w:rPr>
          <w:rFonts w:asciiTheme="minorHAnsi" w:eastAsia="Arial Unicode MS" w:hAnsiTheme="minorHAnsi" w:cstheme="minorHAnsi"/>
          <w:sz w:val="24"/>
          <w:szCs w:val="24"/>
          <w:lang w:val="en-GB"/>
        </w:rPr>
        <w:t xml:space="preserve">dumping </w:t>
      </w:r>
      <w:r w:rsidRPr="00AC417A">
        <w:rPr>
          <w:rFonts w:asciiTheme="minorHAnsi" w:eastAsia="Arial Unicode MS" w:hAnsiTheme="minorHAnsi" w:cstheme="minorHAnsi"/>
          <w:sz w:val="24"/>
          <w:szCs w:val="24"/>
          <w:lang w:val="en-GB"/>
        </w:rPr>
        <w:t xml:space="preserve">Period of Investigation (POI), in the following format (attach as </w:t>
      </w:r>
      <w:r w:rsidRPr="00AC417A">
        <w:rPr>
          <w:rFonts w:asciiTheme="minorHAnsi" w:eastAsia="Arial Unicode MS" w:hAnsiTheme="minorHAnsi" w:cstheme="minorHAnsi"/>
          <w:b/>
          <w:bCs/>
          <w:sz w:val="24"/>
          <w:szCs w:val="24"/>
          <w:lang w:val="en-GB"/>
        </w:rPr>
        <w:t>Annexure D1.1</w:t>
      </w:r>
      <w:r w:rsidRPr="00AC417A">
        <w:rPr>
          <w:rFonts w:asciiTheme="minorHAnsi" w:eastAsia="Arial Unicode MS" w:hAnsiTheme="minorHAnsi" w:cstheme="minorHAnsi"/>
          <w:sz w:val="24"/>
          <w:szCs w:val="24"/>
          <w:lang w:val="en-GB"/>
        </w:rPr>
        <w: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A: Date of order</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B: Invoice date</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C: Product code number or description</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D: Customer name or code</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E: Invoice number</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F: Volume (number of units)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G: Unit price (</w:t>
      </w:r>
      <w:proofErr w:type="spellStart"/>
      <w:r w:rsidRPr="00AC417A">
        <w:rPr>
          <w:rFonts w:asciiTheme="minorHAnsi" w:eastAsia="Arial Unicode MS" w:hAnsiTheme="minorHAnsi" w:cstheme="minorHAnsi"/>
          <w:sz w:val="24"/>
          <w:szCs w:val="24"/>
          <w:lang w:val="en-GB"/>
        </w:rPr>
        <w:t>excl</w:t>
      </w:r>
      <w:proofErr w:type="spellEnd"/>
      <w:r w:rsidRPr="00AC417A">
        <w:rPr>
          <w:rFonts w:asciiTheme="minorHAnsi" w:eastAsia="Arial Unicode MS" w:hAnsiTheme="minorHAnsi" w:cstheme="minorHAnsi"/>
          <w:sz w:val="24"/>
          <w:szCs w:val="24"/>
          <w:lang w:val="en-GB"/>
        </w:rPr>
        <w:t xml:space="preserve"> VAT)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H: Total value (</w:t>
      </w:r>
      <w:proofErr w:type="spellStart"/>
      <w:r w:rsidRPr="00AC417A">
        <w:rPr>
          <w:rFonts w:asciiTheme="minorHAnsi" w:eastAsia="Arial Unicode MS" w:hAnsiTheme="minorHAnsi" w:cstheme="minorHAnsi"/>
          <w:sz w:val="24"/>
          <w:szCs w:val="24"/>
          <w:lang w:val="en-GB"/>
        </w:rPr>
        <w:t>excl</w:t>
      </w:r>
      <w:proofErr w:type="spellEnd"/>
      <w:r w:rsidRPr="00AC417A">
        <w:rPr>
          <w:rFonts w:asciiTheme="minorHAnsi" w:eastAsia="Arial Unicode MS" w:hAnsiTheme="minorHAnsi" w:cstheme="minorHAnsi"/>
          <w:sz w:val="24"/>
          <w:szCs w:val="24"/>
          <w:lang w:val="en-GB"/>
        </w:rPr>
        <w:t xml:space="preserve"> VAT)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I: Payment terms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J: Cost of payment terms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K: Discounts and rebates allowed and directly related to the sale under consideration</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L: Delivery charges (if sold on a delivered basis)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M: Packaging costs (materials, labour and overheads)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N: Other adjustments claimed</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O: Net ex-factory value (total)</w:t>
      </w:r>
    </w:p>
    <w:p w:rsidR="00ED41F0" w:rsidRPr="00AC417A" w:rsidRDefault="00ED41F0" w:rsidP="00ED41F0">
      <w:pPr>
        <w:keepLines/>
        <w:tabs>
          <w:tab w:val="left" w:pos="720"/>
        </w:tabs>
        <w:spacing w:line="276" w:lineRule="auto"/>
        <w:ind w:left="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P: Net ex-factory price per unit</w:t>
      </w:r>
    </w:p>
    <w:p w:rsidR="00ED41F0" w:rsidRDefault="00ED41F0" w:rsidP="00ED41F0">
      <w:pPr>
        <w:keepLines/>
        <w:tabs>
          <w:tab w:val="left" w:pos="720"/>
        </w:tabs>
        <w:spacing w:line="276" w:lineRule="auto"/>
        <w:ind w:left="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jc w:val="both"/>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right="661" w:hanging="72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D1.1.1</w:t>
      </w:r>
      <w:r w:rsidRPr="00AC417A">
        <w:rPr>
          <w:rFonts w:asciiTheme="minorHAnsi" w:eastAsia="Arial Unicode MS" w:hAnsiTheme="minorHAnsi" w:cstheme="minorHAnsi"/>
          <w:sz w:val="24"/>
          <w:szCs w:val="24"/>
          <w:lang w:val="en-GB"/>
        </w:rPr>
        <w:tab/>
        <w:t xml:space="preserve">Should you have a large number of transactions, an additional monthly summary should be included. </w:t>
      </w:r>
    </w:p>
    <w:p w:rsidR="00ED41F0" w:rsidRPr="00AC417A" w:rsidRDefault="00ED41F0" w:rsidP="00ED41F0">
      <w:pPr>
        <w:keepLines/>
        <w:tabs>
          <w:tab w:val="left" w:pos="720"/>
        </w:tabs>
        <w:spacing w:line="276" w:lineRule="auto"/>
        <w:ind w:left="720" w:hanging="720"/>
        <w:jc w:val="both"/>
        <w:rPr>
          <w:rFonts w:asciiTheme="minorHAnsi" w:eastAsia="Arial Unicode MS" w:hAnsiTheme="minorHAnsi" w:cstheme="minorHAnsi"/>
          <w:b/>
          <w:bCs/>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D1.1.2</w:t>
      </w:r>
      <w:r w:rsidRPr="00AC417A">
        <w:rPr>
          <w:rFonts w:asciiTheme="minorHAnsi" w:eastAsia="Arial Unicode MS" w:hAnsiTheme="minorHAnsi" w:cstheme="minorHAnsi"/>
          <w:sz w:val="24"/>
          <w:szCs w:val="24"/>
          <w:lang w:val="en-GB"/>
        </w:rPr>
        <w:tab/>
        <w:t xml:space="preserve">Note that the totals of either the ex-factory value or of the delivered value should reconcile with the </w:t>
      </w:r>
      <w:proofErr w:type="spellStart"/>
      <w:r w:rsidRPr="00AC417A">
        <w:rPr>
          <w:rFonts w:asciiTheme="minorHAnsi" w:eastAsia="Arial Unicode MS" w:hAnsiTheme="minorHAnsi" w:cstheme="minorHAnsi"/>
          <w:sz w:val="24"/>
          <w:szCs w:val="24"/>
          <w:lang w:val="en-GB"/>
        </w:rPr>
        <w:t>divisionalised</w:t>
      </w:r>
      <w:proofErr w:type="spellEnd"/>
      <w:r w:rsidRPr="00AC417A">
        <w:rPr>
          <w:rFonts w:asciiTheme="minorHAnsi" w:eastAsia="Arial Unicode MS" w:hAnsiTheme="minorHAnsi" w:cstheme="minorHAnsi"/>
          <w:sz w:val="24"/>
          <w:szCs w:val="24"/>
          <w:lang w:val="en-GB"/>
        </w:rPr>
        <w:t xml:space="preserve"> income statements that are requested in paragraph H1.3. </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D1.2</w:t>
      </w:r>
      <w:r w:rsidRPr="00AC417A">
        <w:rPr>
          <w:rFonts w:asciiTheme="minorHAnsi" w:eastAsia="Arial Unicode MS" w:hAnsiTheme="minorHAnsi" w:cstheme="minorHAnsi"/>
          <w:sz w:val="24"/>
          <w:szCs w:val="24"/>
          <w:lang w:val="en-GB"/>
        </w:rPr>
        <w:tab/>
        <w:t xml:space="preserve">If you sell to a related buyer, indicate the following additional information in </w:t>
      </w:r>
      <w:r w:rsidRPr="00AC417A">
        <w:rPr>
          <w:rFonts w:asciiTheme="minorHAnsi" w:eastAsia="Arial Unicode MS" w:hAnsiTheme="minorHAnsi" w:cstheme="minorHAnsi"/>
          <w:b/>
          <w:bCs/>
          <w:sz w:val="24"/>
          <w:szCs w:val="24"/>
          <w:lang w:val="en-GB"/>
        </w:rPr>
        <w:t>Annexure D1.1</w:t>
      </w:r>
      <w:r w:rsidRPr="00AC417A">
        <w:rPr>
          <w:rFonts w:asciiTheme="minorHAnsi" w:eastAsia="Arial Unicode MS" w:hAnsiTheme="minorHAnsi" w:cstheme="minorHAnsi"/>
          <w:sz w:val="24"/>
          <w:szCs w:val="24"/>
          <w:lang w:val="en-GB"/>
        </w:rPr>
        <w:t>.</w:t>
      </w:r>
    </w:p>
    <w:p w:rsidR="00ED41F0" w:rsidRPr="00AC417A" w:rsidRDefault="00ED41F0" w:rsidP="00ED41F0">
      <w:pPr>
        <w:tabs>
          <w:tab w:val="left" w:pos="1440"/>
        </w:tabs>
        <w:spacing w:line="276" w:lineRule="auto"/>
        <w:ind w:left="1800" w:right="661"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Q: All movement costs between ex-factory and the first independent buyer not included in column L</w:t>
      </w:r>
    </w:p>
    <w:p w:rsidR="00ED41F0" w:rsidRPr="00AC417A" w:rsidRDefault="00ED41F0" w:rsidP="00ED41F0">
      <w:pPr>
        <w:spacing w:line="276" w:lineRule="auto"/>
        <w:ind w:left="1800" w:right="661"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R: Payment terms granted by the related party to the first independent buyer</w:t>
      </w:r>
    </w:p>
    <w:p w:rsidR="00ED41F0" w:rsidRPr="00AC417A" w:rsidRDefault="00ED41F0" w:rsidP="00ED41F0">
      <w:pPr>
        <w:spacing w:line="276" w:lineRule="auto"/>
        <w:ind w:left="1800" w:right="661"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S: Cost of payment terms granted by the related party to the first independent buyer</w:t>
      </w:r>
    </w:p>
    <w:p w:rsidR="00ED41F0" w:rsidRPr="00AC417A" w:rsidRDefault="00ED41F0" w:rsidP="00ED41F0">
      <w:pPr>
        <w:spacing w:line="276" w:lineRule="auto"/>
        <w:ind w:left="1800" w:right="661"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T: All other selling, general and administration expenses incurred by the related party</w:t>
      </w:r>
    </w:p>
    <w:p w:rsidR="00ED41F0" w:rsidRPr="00AC417A" w:rsidRDefault="00ED41F0" w:rsidP="00ED41F0">
      <w:pPr>
        <w:spacing w:line="276" w:lineRule="auto"/>
        <w:ind w:left="1800"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U: Rebates and commissions granted by your related party</w:t>
      </w:r>
    </w:p>
    <w:p w:rsidR="00ED41F0" w:rsidRPr="00AC417A" w:rsidRDefault="00ED41F0" w:rsidP="00ED41F0">
      <w:pPr>
        <w:spacing w:line="276" w:lineRule="auto"/>
        <w:ind w:left="1800" w:hanging="108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V: Your related party’s net selling price to the first independent buyer</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D1.3</w:t>
      </w:r>
      <w:r w:rsidRPr="00AC417A">
        <w:rPr>
          <w:rFonts w:asciiTheme="minorHAnsi" w:eastAsia="Arial Unicode MS" w:hAnsiTheme="minorHAnsi" w:cstheme="minorHAnsi"/>
          <w:sz w:val="24"/>
          <w:szCs w:val="24"/>
          <w:lang w:val="en-GB"/>
        </w:rPr>
        <w:tab/>
        <w:t>Provide a monthly summary of your domestic sales by product for all products for the</w:t>
      </w:r>
      <w:r w:rsidR="00F012E0">
        <w:rPr>
          <w:rFonts w:asciiTheme="minorHAnsi" w:eastAsia="Arial Unicode MS" w:hAnsiTheme="minorHAnsi" w:cstheme="minorHAnsi"/>
          <w:sz w:val="24"/>
          <w:szCs w:val="24"/>
          <w:lang w:val="en-GB"/>
        </w:rPr>
        <w:t xml:space="preserve"> POI</w:t>
      </w:r>
      <w:r w:rsidRPr="00AC417A">
        <w:rPr>
          <w:rFonts w:asciiTheme="minorHAnsi" w:eastAsia="Arial Unicode MS" w:hAnsiTheme="minorHAnsi" w:cstheme="minorHAnsi"/>
          <w:sz w:val="24"/>
          <w:szCs w:val="24"/>
          <w:lang w:val="en-GB"/>
        </w:rPr>
        <w:t>. These sales should reconcile with your management accounts.</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ight="661" w:hanging="720"/>
        <w:jc w:val="both"/>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D1.4</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rPr>
        <w:t>Please provide domestic price lists for the product concerned used by your company for POI.</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D2</w:t>
      </w:r>
      <w:r w:rsidRPr="00AC417A">
        <w:rPr>
          <w:rFonts w:asciiTheme="minorHAnsi" w:eastAsia="Arial Unicode MS" w:hAnsiTheme="minorHAnsi" w:cstheme="minorHAnsi"/>
          <w:b/>
          <w:bCs/>
          <w:sz w:val="24"/>
          <w:szCs w:val="24"/>
          <w:lang w:val="en-GB"/>
        </w:rPr>
        <w:tab/>
        <w:t>Sales to foreign markets</w:t>
      </w:r>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720"/>
          <w:tab w:val="left" w:pos="8505"/>
        </w:tabs>
        <w:spacing w:line="276" w:lineRule="auto"/>
        <w:ind w:left="720" w:right="519"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D2.1</w:t>
      </w:r>
      <w:r w:rsidRPr="00AC417A">
        <w:rPr>
          <w:rFonts w:asciiTheme="minorHAnsi" w:eastAsia="Arial Unicode MS" w:hAnsiTheme="minorHAnsi" w:cstheme="minorHAnsi"/>
          <w:sz w:val="24"/>
          <w:szCs w:val="24"/>
          <w:lang w:val="en-GB"/>
        </w:rPr>
        <w:tab/>
      </w:r>
      <w:r>
        <w:rPr>
          <w:rFonts w:asciiTheme="minorHAnsi" w:eastAsia="Arial Unicode MS" w:hAnsiTheme="minorHAnsi" w:cstheme="minorHAnsi"/>
          <w:sz w:val="24"/>
          <w:szCs w:val="24"/>
          <w:lang w:val="en-GB"/>
        </w:rPr>
        <w:t>P</w:t>
      </w:r>
      <w:r w:rsidRPr="00AC417A">
        <w:rPr>
          <w:rFonts w:asciiTheme="minorHAnsi" w:eastAsia="Arial Unicode MS" w:hAnsiTheme="minorHAnsi" w:cstheme="minorHAnsi"/>
          <w:sz w:val="24"/>
          <w:szCs w:val="24"/>
          <w:lang w:val="en-GB"/>
        </w:rPr>
        <w:t xml:space="preserve">rovide full details of all your ex-factory sales into </w:t>
      </w:r>
      <w:r>
        <w:rPr>
          <w:rFonts w:asciiTheme="minorHAnsi" w:eastAsia="Arial Unicode MS" w:hAnsiTheme="minorHAnsi" w:cstheme="minorHAnsi"/>
          <w:sz w:val="24"/>
          <w:szCs w:val="24"/>
          <w:lang w:val="en-GB"/>
        </w:rPr>
        <w:t xml:space="preserve">all </w:t>
      </w:r>
      <w:r w:rsidRPr="00AC417A">
        <w:rPr>
          <w:rFonts w:asciiTheme="minorHAnsi" w:eastAsia="Arial Unicode MS" w:hAnsiTheme="minorHAnsi" w:cstheme="minorHAnsi"/>
          <w:sz w:val="24"/>
          <w:szCs w:val="24"/>
          <w:lang w:val="en-GB"/>
        </w:rPr>
        <w:t xml:space="preserve">your foreign markets </w:t>
      </w:r>
      <w:r>
        <w:rPr>
          <w:rFonts w:asciiTheme="minorHAnsi" w:eastAsia="Arial Unicode MS" w:hAnsiTheme="minorHAnsi" w:cstheme="minorHAnsi"/>
          <w:sz w:val="24"/>
          <w:szCs w:val="24"/>
          <w:lang w:val="en-GB"/>
        </w:rPr>
        <w:t xml:space="preserve">(excluding those to SACU) </w:t>
      </w:r>
      <w:r w:rsidRPr="00AC417A">
        <w:rPr>
          <w:rFonts w:asciiTheme="minorHAnsi" w:eastAsia="Arial Unicode MS" w:hAnsiTheme="minorHAnsi" w:cstheme="minorHAnsi"/>
          <w:sz w:val="24"/>
          <w:szCs w:val="24"/>
          <w:lang w:val="en-GB"/>
        </w:rPr>
        <w:t xml:space="preserve">for the twelve month POI. The information must be given per category as identified in your answer to the questions in section C in the format indicated under D1.1 (attach as </w:t>
      </w:r>
      <w:r w:rsidRPr="00AC417A">
        <w:rPr>
          <w:rFonts w:asciiTheme="minorHAnsi" w:eastAsia="Arial Unicode MS" w:hAnsiTheme="minorHAnsi" w:cstheme="minorHAnsi"/>
          <w:b/>
          <w:bCs/>
          <w:sz w:val="24"/>
          <w:szCs w:val="24"/>
          <w:lang w:val="en-GB"/>
        </w:rPr>
        <w:t>Annexure D2.1</w:t>
      </w:r>
      <w:r w:rsidRPr="00AC417A">
        <w:rPr>
          <w:rFonts w:asciiTheme="minorHAnsi" w:eastAsia="Arial Unicode MS" w:hAnsiTheme="minorHAnsi" w:cstheme="minorHAnsi"/>
          <w:sz w:val="24"/>
          <w:szCs w:val="24"/>
          <w:lang w:val="en-GB"/>
        </w:rPr>
        <w:t xml:space="preserve"> for this purpose).</w:t>
      </w:r>
    </w:p>
    <w:p w:rsidR="00ED41F0" w:rsidRPr="00AC417A" w:rsidRDefault="00ED41F0" w:rsidP="00ED41F0">
      <w:pPr>
        <w:tabs>
          <w:tab w:val="left" w:pos="1170"/>
        </w:tabs>
        <w:spacing w:after="120" w:line="276" w:lineRule="auto"/>
        <w:ind w:left="567"/>
        <w:jc w:val="both"/>
        <w:rPr>
          <w:rFonts w:asciiTheme="minorHAnsi" w:eastAsia="Arial Unicode MS" w:hAnsiTheme="minorHAnsi" w:cstheme="minorHAnsi"/>
          <w:sz w:val="24"/>
          <w:szCs w:val="24"/>
          <w:lang w:val="en-GB"/>
        </w:rPr>
      </w:pPr>
    </w:p>
    <w:p w:rsidR="00ED41F0" w:rsidRPr="00AC417A" w:rsidRDefault="00ED41F0" w:rsidP="00ED41F0">
      <w:pPr>
        <w:spacing w:line="276" w:lineRule="auto"/>
        <w:ind w:left="709" w:right="519" w:hanging="709"/>
        <w:jc w:val="both"/>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D2.</w:t>
      </w:r>
      <w:r>
        <w:rPr>
          <w:rFonts w:asciiTheme="minorHAnsi" w:eastAsia="Arial Unicode MS" w:hAnsiTheme="minorHAnsi" w:cstheme="minorHAnsi"/>
          <w:sz w:val="24"/>
          <w:szCs w:val="24"/>
        </w:rPr>
        <w:t>2</w:t>
      </w:r>
      <w:r w:rsidRPr="00AC417A">
        <w:rPr>
          <w:rFonts w:asciiTheme="minorHAnsi" w:eastAsia="Arial Unicode MS" w:hAnsiTheme="minorHAnsi" w:cstheme="minorHAnsi"/>
          <w:sz w:val="24"/>
          <w:szCs w:val="24"/>
        </w:rPr>
        <w:tab/>
        <w:t xml:space="preserve">Please provide monthly average export sales prices (specify currency) for the product concerned and monthly average export sales quantities </w:t>
      </w:r>
      <w:proofErr w:type="gramStart"/>
      <w:r w:rsidRPr="00AC417A">
        <w:rPr>
          <w:rFonts w:asciiTheme="minorHAnsi" w:eastAsia="Arial Unicode MS" w:hAnsiTheme="minorHAnsi" w:cstheme="minorHAnsi"/>
          <w:sz w:val="24"/>
          <w:szCs w:val="24"/>
        </w:rPr>
        <w:t xml:space="preserve">for </w:t>
      </w:r>
      <w:r w:rsidR="00F012E0">
        <w:rPr>
          <w:rFonts w:asciiTheme="minorHAnsi" w:eastAsia="Arial Unicode MS" w:hAnsiTheme="minorHAnsi" w:cstheme="minorHAnsi"/>
          <w:sz w:val="24"/>
          <w:szCs w:val="24"/>
        </w:rPr>
        <w:t xml:space="preserve"> the</w:t>
      </w:r>
      <w:proofErr w:type="gramEnd"/>
      <w:r w:rsidR="00F012E0">
        <w:rPr>
          <w:rFonts w:asciiTheme="minorHAnsi" w:eastAsia="Arial Unicode MS" w:hAnsiTheme="minorHAnsi" w:cstheme="minorHAnsi"/>
          <w:sz w:val="24"/>
          <w:szCs w:val="24"/>
        </w:rPr>
        <w:t xml:space="preserve"> </w:t>
      </w:r>
      <w:r w:rsidRPr="00AC417A">
        <w:rPr>
          <w:rFonts w:asciiTheme="minorHAnsi" w:eastAsia="Arial Unicode MS" w:hAnsiTheme="minorHAnsi" w:cstheme="minorHAnsi"/>
          <w:sz w:val="24"/>
          <w:szCs w:val="24"/>
        </w:rPr>
        <w:t>POI.</w:t>
      </w:r>
    </w:p>
    <w:p w:rsidR="00ED41F0" w:rsidRPr="00AC417A" w:rsidRDefault="00ED41F0" w:rsidP="00ED41F0">
      <w:pPr>
        <w:spacing w:line="276" w:lineRule="auto"/>
        <w:ind w:left="709" w:hanging="709"/>
        <w:jc w:val="both"/>
        <w:rPr>
          <w:rFonts w:asciiTheme="minorHAnsi" w:eastAsia="Arial Unicode MS" w:hAnsiTheme="minorHAnsi" w:cstheme="minorHAnsi"/>
          <w:sz w:val="24"/>
          <w:szCs w:val="24"/>
        </w:rPr>
      </w:pPr>
    </w:p>
    <w:p w:rsidR="00ED41F0" w:rsidRPr="00AC417A" w:rsidRDefault="00ED41F0" w:rsidP="00ED41F0">
      <w:pPr>
        <w:pStyle w:val="BodyTextIndent"/>
        <w:tabs>
          <w:tab w:val="clear" w:pos="9360"/>
          <w:tab w:val="left" w:pos="8931"/>
        </w:tabs>
        <w:spacing w:line="276" w:lineRule="auto"/>
        <w:ind w:right="519"/>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D2.</w:t>
      </w:r>
      <w:r>
        <w:rPr>
          <w:rFonts w:asciiTheme="minorHAnsi" w:eastAsia="Arial Unicode MS" w:hAnsiTheme="minorHAnsi" w:cstheme="minorHAnsi"/>
          <w:sz w:val="24"/>
          <w:szCs w:val="24"/>
        </w:rPr>
        <w:t>3</w:t>
      </w:r>
      <w:r w:rsidRPr="00AC417A">
        <w:rPr>
          <w:rFonts w:asciiTheme="minorHAnsi" w:eastAsia="Arial Unicode MS" w:hAnsiTheme="minorHAnsi" w:cstheme="minorHAnsi"/>
          <w:sz w:val="24"/>
          <w:szCs w:val="24"/>
        </w:rPr>
        <w:tab/>
        <w:t xml:space="preserve">Please provide export price lists for the product concerned used by your company for </w:t>
      </w:r>
      <w:r>
        <w:rPr>
          <w:rFonts w:asciiTheme="minorHAnsi" w:eastAsia="Arial Unicode MS" w:hAnsiTheme="minorHAnsi" w:cstheme="minorHAnsi"/>
          <w:sz w:val="24"/>
          <w:szCs w:val="24"/>
        </w:rPr>
        <w:t xml:space="preserve">the </w:t>
      </w:r>
      <w:r w:rsidRPr="00AC417A">
        <w:rPr>
          <w:rFonts w:asciiTheme="minorHAnsi" w:eastAsia="Arial Unicode MS" w:hAnsiTheme="minorHAnsi" w:cstheme="minorHAnsi"/>
          <w:sz w:val="24"/>
          <w:szCs w:val="24"/>
        </w:rPr>
        <w:t>POI.</w:t>
      </w:r>
    </w:p>
    <w:p w:rsidR="00ED41F0" w:rsidRPr="00AC417A" w:rsidRDefault="00ED41F0" w:rsidP="00ED41F0">
      <w:pPr>
        <w:spacing w:after="120" w:line="276" w:lineRule="auto"/>
        <w:ind w:left="709" w:hanging="709"/>
        <w:jc w:val="both"/>
        <w:rPr>
          <w:rFonts w:asciiTheme="minorHAnsi" w:eastAsia="Arial Unicode MS" w:hAnsiTheme="minorHAnsi" w:cstheme="minorHAnsi"/>
          <w:sz w:val="24"/>
          <w:szCs w:val="24"/>
        </w:rPr>
      </w:pPr>
    </w:p>
    <w:p w:rsidR="00ED41F0" w:rsidRPr="00AC417A" w:rsidRDefault="00ED41F0" w:rsidP="00ED41F0">
      <w:pPr>
        <w:pStyle w:val="Heading5"/>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D3</w:t>
      </w:r>
      <w:r w:rsidRPr="00AC417A">
        <w:rPr>
          <w:rFonts w:asciiTheme="minorHAnsi" w:eastAsia="Arial Unicode MS" w:hAnsiTheme="minorHAnsi" w:cstheme="minorHAnsi"/>
          <w:sz w:val="24"/>
          <w:szCs w:val="24"/>
        </w:rPr>
        <w:tab/>
        <w:t>Cost of production</w:t>
      </w:r>
    </w:p>
    <w:p w:rsidR="00ED41F0" w:rsidRPr="00AC417A" w:rsidRDefault="00ED41F0" w:rsidP="00ED41F0">
      <w:pPr>
        <w:pStyle w:val="BodyTextIndent3"/>
        <w:spacing w:line="276" w:lineRule="auto"/>
        <w:ind w:right="519" w:hanging="720"/>
        <w:rPr>
          <w:rFonts w:asciiTheme="minorHAnsi" w:eastAsia="Arial Unicode MS" w:hAnsiTheme="minorHAnsi" w:cstheme="minorHAnsi"/>
          <w:sz w:val="24"/>
          <w:szCs w:val="24"/>
        </w:rPr>
      </w:pPr>
      <w:r>
        <w:rPr>
          <w:rFonts w:asciiTheme="minorHAnsi" w:eastAsia="Arial Unicode MS" w:hAnsiTheme="minorHAnsi" w:cstheme="minorHAnsi"/>
          <w:sz w:val="24"/>
          <w:szCs w:val="24"/>
        </w:rPr>
        <w:t>D3.1</w:t>
      </w:r>
      <w:r>
        <w:rPr>
          <w:rFonts w:asciiTheme="minorHAnsi" w:eastAsia="Arial Unicode MS" w:hAnsiTheme="minorHAnsi" w:cstheme="minorHAnsi"/>
          <w:sz w:val="24"/>
          <w:szCs w:val="24"/>
        </w:rPr>
        <w:tab/>
      </w:r>
      <w:r w:rsidRPr="00AC417A">
        <w:rPr>
          <w:rFonts w:asciiTheme="minorHAnsi" w:eastAsia="Arial Unicode MS" w:hAnsiTheme="minorHAnsi" w:cstheme="minorHAnsi"/>
          <w:sz w:val="24"/>
          <w:szCs w:val="24"/>
        </w:rPr>
        <w:t xml:space="preserve">Provide a detailed average cost-and-price build-up of all the products manufactured by you, in the format provided for in </w:t>
      </w:r>
      <w:r w:rsidRPr="00AC417A">
        <w:rPr>
          <w:rFonts w:asciiTheme="minorHAnsi" w:eastAsia="Arial Unicode MS" w:hAnsiTheme="minorHAnsi" w:cstheme="minorHAnsi"/>
          <w:b/>
          <w:bCs/>
          <w:sz w:val="24"/>
          <w:szCs w:val="24"/>
        </w:rPr>
        <w:t>Annexure D3.1</w:t>
      </w:r>
      <w:r w:rsidRPr="00AC417A">
        <w:rPr>
          <w:rFonts w:asciiTheme="minorHAnsi" w:eastAsia="Arial Unicode MS" w:hAnsiTheme="minorHAnsi" w:cstheme="minorHAnsi"/>
          <w:sz w:val="24"/>
          <w:szCs w:val="24"/>
        </w:rPr>
        <w:t xml:space="preserve">. Include a bill of materials for each product under investigation. </w:t>
      </w:r>
    </w:p>
    <w:p w:rsidR="00ED41F0" w:rsidRPr="00AC417A" w:rsidRDefault="00ED41F0" w:rsidP="00ED41F0">
      <w:pPr>
        <w:pStyle w:val="BodyTextIndent3"/>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 xml:space="preserve"> </w:t>
      </w:r>
    </w:p>
    <w:p w:rsidR="00ED41F0" w:rsidRPr="00AC417A" w:rsidRDefault="00ED41F0" w:rsidP="00ED41F0">
      <w:pPr>
        <w:pStyle w:val="BodyTextIndent3"/>
        <w:spacing w:line="276" w:lineRule="auto"/>
        <w:ind w:right="519"/>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 xml:space="preserve">A detailed average cost-and-price build-up for all the products manufactured by you </w:t>
      </w:r>
      <w:r w:rsidRPr="00AC417A">
        <w:rPr>
          <w:rFonts w:asciiTheme="minorHAnsi" w:eastAsia="Arial Unicode MS" w:hAnsiTheme="minorHAnsi" w:cstheme="minorHAnsi"/>
          <w:sz w:val="24"/>
          <w:szCs w:val="24"/>
        </w:rPr>
        <w:lastRenderedPageBreak/>
        <w:t>must reconcile to your income statements or management accounts.</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09"/>
        </w:tabs>
        <w:spacing w:line="276" w:lineRule="auto"/>
        <w:ind w:left="709" w:right="519" w:hanging="709"/>
        <w:jc w:val="both"/>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D3.2</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rPr>
        <w:t xml:space="preserve">Please describe (a) how </w:t>
      </w:r>
      <w:proofErr w:type="spellStart"/>
      <w:r w:rsidRPr="00AC417A">
        <w:rPr>
          <w:rFonts w:asciiTheme="minorHAnsi" w:eastAsia="Arial Unicode MS" w:hAnsiTheme="minorHAnsi" w:cstheme="minorHAnsi"/>
          <w:sz w:val="24"/>
          <w:szCs w:val="24"/>
        </w:rPr>
        <w:t>labour</w:t>
      </w:r>
      <w:proofErr w:type="spellEnd"/>
      <w:r w:rsidRPr="00AC417A">
        <w:rPr>
          <w:rFonts w:asciiTheme="minorHAnsi" w:eastAsia="Arial Unicode MS" w:hAnsiTheme="minorHAnsi" w:cstheme="minorHAnsi"/>
          <w:sz w:val="24"/>
          <w:szCs w:val="24"/>
        </w:rPr>
        <w:t xml:space="preserve"> is organized, (b) how many skilled workers, unskilled workers, managers etc. are employed, and (c) how wages are determined.</w:t>
      </w:r>
    </w:p>
    <w:p w:rsidR="00ED41F0" w:rsidRPr="00AC417A" w:rsidRDefault="00ED41F0" w:rsidP="00ED41F0">
      <w:pPr>
        <w:tabs>
          <w:tab w:val="left" w:pos="709"/>
        </w:tabs>
        <w:spacing w:line="276" w:lineRule="auto"/>
        <w:ind w:left="709" w:hanging="709"/>
        <w:jc w:val="both"/>
        <w:rPr>
          <w:rFonts w:asciiTheme="minorHAnsi" w:eastAsia="Arial Unicode MS" w:hAnsiTheme="minorHAnsi" w:cstheme="minorHAnsi"/>
          <w:sz w:val="24"/>
          <w:szCs w:val="24"/>
        </w:rPr>
      </w:pPr>
    </w:p>
    <w:p w:rsidR="00ED41F0" w:rsidRPr="00AC417A" w:rsidRDefault="00ED41F0" w:rsidP="00ED41F0">
      <w:pPr>
        <w:tabs>
          <w:tab w:val="left" w:pos="709"/>
        </w:tabs>
        <w:spacing w:line="276" w:lineRule="auto"/>
        <w:ind w:left="709" w:right="519" w:hanging="709"/>
        <w:jc w:val="both"/>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D3.3</w:t>
      </w:r>
      <w:r w:rsidRPr="00AC417A">
        <w:rPr>
          <w:rFonts w:asciiTheme="minorHAnsi" w:eastAsia="Arial Unicode MS" w:hAnsiTheme="minorHAnsi" w:cstheme="minorHAnsi"/>
          <w:sz w:val="24"/>
          <w:szCs w:val="24"/>
        </w:rPr>
        <w:tab/>
        <w:t>Describe in detail the procedure for hiring or dismissing employees. Indicate who is responsible for the final decision.</w:t>
      </w:r>
    </w:p>
    <w:p w:rsidR="00ED41F0" w:rsidRPr="00AC417A" w:rsidRDefault="00ED41F0" w:rsidP="00ED41F0">
      <w:pPr>
        <w:tabs>
          <w:tab w:val="left" w:pos="709"/>
        </w:tabs>
        <w:spacing w:line="276" w:lineRule="auto"/>
        <w:ind w:left="709" w:hanging="709"/>
        <w:jc w:val="both"/>
        <w:rPr>
          <w:rFonts w:asciiTheme="minorHAnsi" w:eastAsia="Arial Unicode MS" w:hAnsiTheme="minorHAnsi" w:cstheme="minorHAnsi"/>
          <w:sz w:val="24"/>
          <w:szCs w:val="24"/>
        </w:rPr>
      </w:pPr>
    </w:p>
    <w:p w:rsidR="00ED41F0" w:rsidRPr="00AC417A" w:rsidRDefault="00ED41F0" w:rsidP="00ED41F0">
      <w:pPr>
        <w:spacing w:line="276" w:lineRule="auto"/>
        <w:ind w:left="720"/>
        <w:rPr>
          <w:rFonts w:asciiTheme="minorHAnsi" w:eastAsia="Arial Unicode MS" w:hAnsiTheme="minorHAnsi" w:cstheme="minorHAnsi"/>
          <w:sz w:val="24"/>
          <w:szCs w:val="24"/>
        </w:rPr>
        <w:sectPr w:rsidR="00ED41F0" w:rsidRPr="00AC417A">
          <w:footnotePr>
            <w:numRestart w:val="eachSect"/>
          </w:footnotePr>
          <w:endnotePr>
            <w:numFmt w:val="decimal"/>
          </w:endnotePr>
          <w:type w:val="continuous"/>
          <w:pgSz w:w="11906" w:h="16838"/>
          <w:pgMar w:top="1440" w:right="1016" w:bottom="225" w:left="1440" w:header="720" w:footer="720" w:gutter="0"/>
          <w:cols w:space="720"/>
          <w:noEndnote/>
          <w:titlePg/>
        </w:sect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rPr>
        <w:br w:type="page"/>
      </w:r>
      <w:r w:rsidRPr="00AC417A">
        <w:rPr>
          <w:rFonts w:asciiTheme="minorHAnsi" w:eastAsia="Arial Unicode MS" w:hAnsiTheme="minorHAnsi" w:cstheme="minorHAnsi"/>
          <w:b/>
          <w:bCs/>
          <w:sz w:val="24"/>
          <w:szCs w:val="24"/>
          <w:lang w:val="en-GB"/>
        </w:rPr>
        <w:lastRenderedPageBreak/>
        <w:t>SECTION E</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EXPORT PRICE</w:t>
      </w:r>
    </w:p>
    <w:p w:rsidR="00ED41F0" w:rsidRPr="00AC417A" w:rsidRDefault="00ED41F0" w:rsidP="00ED41F0">
      <w:pPr>
        <w:spacing w:line="276" w:lineRule="auto"/>
        <w:rPr>
          <w:rFonts w:asciiTheme="minorHAnsi" w:eastAsia="Arial Unicode MS" w:hAnsiTheme="minorHAnsi" w:cstheme="minorHAnsi"/>
          <w:sz w:val="24"/>
          <w:szCs w:val="24"/>
          <w:lang w:val="en-GB"/>
        </w:rPr>
      </w:pPr>
      <w:bookmarkStart w:id="1" w:name="BM_1_"/>
      <w:bookmarkEnd w:id="1"/>
    </w:p>
    <w:p w:rsidR="00ED41F0" w:rsidRPr="00AC417A" w:rsidRDefault="00ED41F0" w:rsidP="00ED41F0">
      <w:pPr>
        <w:spacing w:line="276" w:lineRule="auto"/>
        <w:ind w:right="-23"/>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 xml:space="preserve">Note: </w:t>
      </w:r>
      <w:r w:rsidRPr="00AC417A">
        <w:rPr>
          <w:rFonts w:asciiTheme="minorHAnsi" w:eastAsia="Arial Unicode MS" w:hAnsiTheme="minorHAnsi" w:cstheme="minorHAnsi"/>
          <w:sz w:val="24"/>
          <w:szCs w:val="24"/>
          <w:lang w:val="en-GB"/>
        </w:rPr>
        <w:t>Export price is defined in section 32(2) of the ITA Act as "</w:t>
      </w:r>
      <w:r w:rsidRPr="00AC417A">
        <w:rPr>
          <w:rFonts w:asciiTheme="minorHAnsi" w:eastAsia="Arial Unicode MS" w:hAnsiTheme="minorHAnsi" w:cstheme="minorHAnsi"/>
          <w:i/>
          <w:iCs/>
          <w:sz w:val="24"/>
          <w:szCs w:val="24"/>
          <w:lang w:val="en-GB"/>
        </w:rPr>
        <w:t>the price paid or actually payable for goods sold for export net of all taxes, discounts and rebates actually granted and directly related to that sale."</w:t>
      </w:r>
      <w:r w:rsidRPr="00AC417A">
        <w:rPr>
          <w:rFonts w:asciiTheme="minorHAnsi" w:eastAsia="Arial Unicode MS" w:hAnsiTheme="minorHAnsi" w:cstheme="minorHAnsi"/>
          <w:sz w:val="24"/>
          <w:szCs w:val="24"/>
          <w:lang w:val="en-GB"/>
        </w:rPr>
        <w:t xml:space="preserve"> To enable proper comparison with the normal value, the export price should be at the ex-factory level.</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E1.1</w:t>
      </w:r>
      <w:r w:rsidRPr="00AC417A">
        <w:rPr>
          <w:rFonts w:asciiTheme="minorHAnsi" w:eastAsia="Arial Unicode MS" w:hAnsiTheme="minorHAnsi" w:cstheme="minorHAnsi"/>
          <w:sz w:val="24"/>
          <w:szCs w:val="24"/>
          <w:lang w:val="en-GB"/>
        </w:rPr>
        <w:tab/>
        <w:t xml:space="preserve">Provide a transaction-by-transaction listing of all export sales to SACU during the </w:t>
      </w:r>
      <w:proofErr w:type="gramStart"/>
      <w:r w:rsidR="00F012E0">
        <w:rPr>
          <w:rFonts w:asciiTheme="minorHAnsi" w:eastAsia="Arial Unicode MS" w:hAnsiTheme="minorHAnsi" w:cstheme="minorHAnsi"/>
          <w:sz w:val="24"/>
          <w:szCs w:val="24"/>
          <w:lang w:val="en-GB"/>
        </w:rPr>
        <w:t xml:space="preserve">POI </w:t>
      </w:r>
      <w:r w:rsidRPr="00AC417A">
        <w:rPr>
          <w:rFonts w:asciiTheme="minorHAnsi" w:eastAsia="Arial Unicode MS" w:hAnsiTheme="minorHAnsi" w:cstheme="minorHAnsi"/>
          <w:sz w:val="24"/>
          <w:szCs w:val="24"/>
          <w:lang w:val="en-GB"/>
        </w:rPr>
        <w:t>.</w:t>
      </w:r>
      <w:proofErr w:type="gramEnd"/>
      <w:r w:rsidRPr="00AC417A">
        <w:rPr>
          <w:rFonts w:asciiTheme="minorHAnsi" w:eastAsia="Arial Unicode MS" w:hAnsiTheme="minorHAnsi" w:cstheme="minorHAnsi"/>
          <w:sz w:val="24"/>
          <w:szCs w:val="24"/>
          <w:lang w:val="en-GB"/>
        </w:rPr>
        <w:t xml:space="preserve"> Should you have a large number of transactions, an additional monthly summary should be included. Provide a complete printout of your sales of the product containing the following information on a transaction-by-transaction basis: </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A: Date of order</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B: Invoice date</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C: Customer name or code</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D: Invoice number</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E: Volume (number of units)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F: Unit price (</w:t>
      </w:r>
      <w:proofErr w:type="spellStart"/>
      <w:r w:rsidRPr="00AC417A">
        <w:rPr>
          <w:rFonts w:asciiTheme="minorHAnsi" w:eastAsia="Arial Unicode MS" w:hAnsiTheme="minorHAnsi" w:cstheme="minorHAnsi"/>
          <w:sz w:val="24"/>
          <w:szCs w:val="24"/>
          <w:lang w:val="en-GB"/>
        </w:rPr>
        <w:t>excl</w:t>
      </w:r>
      <w:proofErr w:type="spellEnd"/>
      <w:r w:rsidRPr="00AC417A">
        <w:rPr>
          <w:rFonts w:asciiTheme="minorHAnsi" w:eastAsia="Arial Unicode MS" w:hAnsiTheme="minorHAnsi" w:cstheme="minorHAnsi"/>
          <w:sz w:val="24"/>
          <w:szCs w:val="24"/>
          <w:lang w:val="en-GB"/>
        </w:rPr>
        <w:t xml:space="preserve"> VAT)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G: Total value (</w:t>
      </w:r>
      <w:proofErr w:type="spellStart"/>
      <w:r w:rsidRPr="00AC417A">
        <w:rPr>
          <w:rFonts w:asciiTheme="minorHAnsi" w:eastAsia="Arial Unicode MS" w:hAnsiTheme="minorHAnsi" w:cstheme="minorHAnsi"/>
          <w:sz w:val="24"/>
          <w:szCs w:val="24"/>
          <w:lang w:val="en-GB"/>
        </w:rPr>
        <w:t>excl</w:t>
      </w:r>
      <w:proofErr w:type="spellEnd"/>
      <w:r w:rsidRPr="00AC417A">
        <w:rPr>
          <w:rFonts w:asciiTheme="minorHAnsi" w:eastAsia="Arial Unicode MS" w:hAnsiTheme="minorHAnsi" w:cstheme="minorHAnsi"/>
          <w:sz w:val="24"/>
          <w:szCs w:val="24"/>
          <w:lang w:val="en-GB"/>
        </w:rPr>
        <w:t xml:space="preserve"> VAT)</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H: Payment terms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I: Cost of payment terms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5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J: Discounts and rebates allowed and directly related to the sale under consideration</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K: Delivery charges (if sold on a delivered basis)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L: Packaging costs (materials, labour and overheads)</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Column M: Other adjustments claimed</w:t>
      </w:r>
    </w:p>
    <w:p w:rsidR="00ED41F0" w:rsidRPr="00AC417A" w:rsidRDefault="00ED41F0" w:rsidP="00ED41F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N: Net ex-factory value (total)</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Column O: Net ex-factory price per unit</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ab/>
        <w:t>The information must be provided separately for each product under investigation.</w:t>
      </w:r>
    </w:p>
    <w:p w:rsidR="00ED41F0" w:rsidRPr="00AC417A" w:rsidRDefault="00ED41F0" w:rsidP="00ED41F0">
      <w:pPr>
        <w:spacing w:line="276" w:lineRule="auto"/>
        <w:ind w:left="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E1.2</w:t>
      </w:r>
      <w:r w:rsidRPr="00AC417A">
        <w:rPr>
          <w:rFonts w:asciiTheme="minorHAnsi" w:eastAsia="Arial Unicode MS" w:hAnsiTheme="minorHAnsi" w:cstheme="minorHAnsi"/>
          <w:sz w:val="24"/>
          <w:szCs w:val="24"/>
          <w:lang w:val="en-GB"/>
        </w:rPr>
        <w:tab/>
        <w:t xml:space="preserve">Attach as </w:t>
      </w:r>
      <w:r w:rsidRPr="00AC417A">
        <w:rPr>
          <w:rFonts w:asciiTheme="minorHAnsi" w:eastAsia="Arial Unicode MS" w:hAnsiTheme="minorHAnsi" w:cstheme="minorHAnsi"/>
          <w:b/>
          <w:bCs/>
          <w:sz w:val="24"/>
          <w:szCs w:val="24"/>
          <w:lang w:val="en-GB"/>
        </w:rPr>
        <w:t>Annexure E1.2</w:t>
      </w:r>
      <w:r w:rsidRPr="00AC417A">
        <w:rPr>
          <w:rFonts w:asciiTheme="minorHAnsi" w:eastAsia="Arial Unicode MS" w:hAnsiTheme="minorHAnsi" w:cstheme="minorHAnsi"/>
          <w:sz w:val="24"/>
          <w:szCs w:val="24"/>
          <w:lang w:val="en-GB"/>
        </w:rPr>
        <w:t xml:space="preserve"> a reasonable number of invoices relating to each product or model under investigation so as to cover at least 5% of the export volume for each product or model. </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1170"/>
        </w:tabs>
        <w:spacing w:line="276" w:lineRule="auto"/>
        <w:ind w:left="709" w:right="-23"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w:t>
      </w:r>
      <w:r>
        <w:rPr>
          <w:rFonts w:asciiTheme="minorHAnsi" w:eastAsia="Arial Unicode MS" w:hAnsiTheme="minorHAnsi" w:cstheme="minorHAnsi"/>
          <w:sz w:val="24"/>
          <w:szCs w:val="24"/>
          <w:lang w:val="en-GB"/>
        </w:rPr>
        <w:t>1.3</w:t>
      </w:r>
      <w:r w:rsidRPr="00AC417A">
        <w:rPr>
          <w:rFonts w:asciiTheme="minorHAnsi" w:eastAsia="Arial Unicode MS" w:hAnsiTheme="minorHAnsi" w:cstheme="minorHAnsi"/>
          <w:sz w:val="24"/>
          <w:szCs w:val="24"/>
          <w:lang w:val="en-GB"/>
        </w:rPr>
        <w:tab/>
        <w:t>Please explain (e.g. by using a diagram) how the product concerned is sold for export to SACU and describe the physical (inputs and products) and financial (e.g. invoices and payments) flows involved.</w:t>
      </w:r>
    </w:p>
    <w:p w:rsidR="00ED41F0"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Pr>
          <w:rFonts w:asciiTheme="minorHAnsi" w:eastAsia="Arial Unicode MS" w:hAnsiTheme="minorHAnsi" w:cstheme="minorHAnsi"/>
          <w:sz w:val="24"/>
          <w:szCs w:val="24"/>
          <w:lang w:val="en-GB"/>
        </w:rPr>
        <w:t>E1.4</w:t>
      </w:r>
      <w:r>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 xml:space="preserve">Provide your total volume and value of exports of the subject product to SACU during </w:t>
      </w:r>
      <w:r w:rsidR="00F012E0">
        <w:rPr>
          <w:rFonts w:asciiTheme="minorHAnsi" w:eastAsia="Arial Unicode MS" w:hAnsiTheme="minorHAnsi" w:cstheme="minorHAnsi"/>
          <w:sz w:val="24"/>
          <w:szCs w:val="24"/>
          <w:lang w:val="en-GB"/>
        </w:rPr>
        <w:t xml:space="preserve">the </w:t>
      </w:r>
      <w:r w:rsidRPr="00AC417A">
        <w:rPr>
          <w:rFonts w:asciiTheme="minorHAnsi" w:eastAsia="Arial Unicode MS" w:hAnsiTheme="minorHAnsi" w:cstheme="minorHAnsi"/>
          <w:sz w:val="24"/>
          <w:szCs w:val="24"/>
          <w:lang w:val="en-GB"/>
        </w:rPr>
        <w:t>POI, indicating the unit of measurement and the export currency (the information should be completed separately for each subject product)</w:t>
      </w:r>
      <w:r>
        <w:rPr>
          <w:rFonts w:asciiTheme="minorHAnsi" w:eastAsia="Arial Unicode MS" w:hAnsiTheme="minorHAnsi" w:cstheme="minorHAnsi"/>
          <w:sz w:val="24"/>
          <w:szCs w:val="24"/>
          <w:lang w:val="en-GB"/>
        </w:rPr>
        <w:t>.</w:t>
      </w: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w:t>
      </w:r>
      <w:r>
        <w:rPr>
          <w:rFonts w:asciiTheme="minorHAnsi" w:eastAsia="Arial Unicode MS" w:hAnsiTheme="minorHAnsi" w:cstheme="minorHAnsi"/>
          <w:sz w:val="24"/>
          <w:szCs w:val="24"/>
          <w:lang w:val="en-GB"/>
        </w:rPr>
        <w:t>2</w:t>
      </w:r>
      <w:r w:rsidRPr="00AC417A">
        <w:rPr>
          <w:rFonts w:asciiTheme="minorHAnsi" w:eastAsia="Arial Unicode MS" w:hAnsiTheme="minorHAnsi" w:cstheme="minorHAnsi"/>
          <w:sz w:val="24"/>
          <w:szCs w:val="24"/>
          <w:lang w:val="en-GB"/>
        </w:rPr>
        <w:tab/>
        <w:t>If you are related to any importer or if there is a compensatory arrangement between you and the SACU importer, supply the following information:</w:t>
      </w:r>
    </w:p>
    <w:p w:rsidR="00ED41F0" w:rsidRPr="00AC417A" w:rsidRDefault="00ED41F0" w:rsidP="00ED41F0">
      <w:pPr>
        <w:spacing w:line="276" w:lineRule="auto"/>
        <w:ind w:left="144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w:t>
      </w:r>
      <w:proofErr w:type="gramStart"/>
      <w:r w:rsidRPr="00AC417A">
        <w:rPr>
          <w:rFonts w:asciiTheme="minorHAnsi" w:eastAsia="Arial Unicode MS" w:hAnsiTheme="minorHAnsi" w:cstheme="minorHAnsi"/>
          <w:sz w:val="24"/>
          <w:szCs w:val="24"/>
          <w:lang w:val="en-GB"/>
        </w:rPr>
        <w:t>nature</w:t>
      </w:r>
      <w:proofErr w:type="gramEnd"/>
      <w:r w:rsidRPr="00AC417A">
        <w:rPr>
          <w:rFonts w:asciiTheme="minorHAnsi" w:eastAsia="Arial Unicode MS" w:hAnsiTheme="minorHAnsi" w:cstheme="minorHAnsi"/>
          <w:sz w:val="24"/>
          <w:szCs w:val="24"/>
          <w:lang w:val="en-GB"/>
        </w:rPr>
        <w:t xml:space="preserve"> of the relationship</w:t>
      </w:r>
    </w:p>
    <w:p w:rsidR="00ED41F0" w:rsidRPr="00AC417A" w:rsidRDefault="00ED41F0" w:rsidP="00ED41F0">
      <w:pPr>
        <w:spacing w:line="276" w:lineRule="auto"/>
        <w:ind w:left="144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w:t>
      </w:r>
      <w:proofErr w:type="gramStart"/>
      <w:r w:rsidRPr="00AC417A">
        <w:rPr>
          <w:rFonts w:asciiTheme="minorHAnsi" w:eastAsia="Arial Unicode MS" w:hAnsiTheme="minorHAnsi" w:cstheme="minorHAnsi"/>
          <w:sz w:val="24"/>
          <w:szCs w:val="24"/>
          <w:lang w:val="en-GB"/>
        </w:rPr>
        <w:t>percentage</w:t>
      </w:r>
      <w:proofErr w:type="gramEnd"/>
      <w:r w:rsidRPr="00AC417A">
        <w:rPr>
          <w:rFonts w:asciiTheme="minorHAnsi" w:eastAsia="Arial Unicode MS" w:hAnsiTheme="minorHAnsi" w:cstheme="minorHAnsi"/>
          <w:sz w:val="24"/>
          <w:szCs w:val="24"/>
          <w:lang w:val="en-GB"/>
        </w:rPr>
        <w:t xml:space="preserve"> stockholding</w:t>
      </w:r>
    </w:p>
    <w:p w:rsidR="00ED41F0" w:rsidRPr="00AC417A" w:rsidRDefault="00ED41F0" w:rsidP="00ED41F0">
      <w:pPr>
        <w:spacing w:line="276" w:lineRule="auto"/>
        <w:ind w:left="144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w:t>
      </w:r>
      <w:proofErr w:type="gramStart"/>
      <w:r w:rsidRPr="00AC417A">
        <w:rPr>
          <w:rFonts w:asciiTheme="minorHAnsi" w:eastAsia="Arial Unicode MS" w:hAnsiTheme="minorHAnsi" w:cstheme="minorHAnsi"/>
          <w:sz w:val="24"/>
          <w:szCs w:val="24"/>
          <w:lang w:val="en-GB"/>
        </w:rPr>
        <w:t>the</w:t>
      </w:r>
      <w:proofErr w:type="gramEnd"/>
      <w:r w:rsidRPr="00AC417A">
        <w:rPr>
          <w:rFonts w:asciiTheme="minorHAnsi" w:eastAsia="Arial Unicode MS" w:hAnsiTheme="minorHAnsi" w:cstheme="minorHAnsi"/>
          <w:sz w:val="24"/>
          <w:szCs w:val="24"/>
          <w:lang w:val="en-GB"/>
        </w:rPr>
        <w:t xml:space="preserve"> form of the compensatory agreement</w:t>
      </w:r>
    </w:p>
    <w:p w:rsidR="00ED41F0" w:rsidRPr="00AC417A" w:rsidRDefault="00ED41F0" w:rsidP="00ED41F0">
      <w:pPr>
        <w:spacing w:line="276" w:lineRule="auto"/>
        <w:ind w:left="144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w:t>
      </w:r>
      <w:proofErr w:type="gramStart"/>
      <w:r w:rsidRPr="00AC417A">
        <w:rPr>
          <w:rFonts w:asciiTheme="minorHAnsi" w:eastAsia="Arial Unicode MS" w:hAnsiTheme="minorHAnsi" w:cstheme="minorHAnsi"/>
          <w:sz w:val="24"/>
          <w:szCs w:val="24"/>
          <w:lang w:val="en-GB"/>
        </w:rPr>
        <w:t>the</w:t>
      </w:r>
      <w:proofErr w:type="gramEnd"/>
      <w:r w:rsidRPr="00AC417A">
        <w:rPr>
          <w:rFonts w:asciiTheme="minorHAnsi" w:eastAsia="Arial Unicode MS" w:hAnsiTheme="minorHAnsi" w:cstheme="minorHAnsi"/>
          <w:sz w:val="24"/>
          <w:szCs w:val="24"/>
          <w:lang w:val="en-GB"/>
        </w:rPr>
        <w:t xml:space="preserve"> value of the compensatory agreement</w:t>
      </w:r>
    </w:p>
    <w:p w:rsidR="00ED41F0" w:rsidRDefault="00ED41F0" w:rsidP="00ED41F0">
      <w:pPr>
        <w:spacing w:line="276" w:lineRule="auto"/>
        <w:rPr>
          <w:rFonts w:asciiTheme="minorHAnsi" w:eastAsia="Arial Unicode MS" w:hAnsiTheme="minorHAnsi" w:cstheme="minorHAnsi"/>
          <w:b/>
          <w:bCs/>
          <w:sz w:val="24"/>
          <w:szCs w:val="24"/>
          <w:lang w:val="en-GB"/>
        </w:rPr>
      </w:pPr>
    </w:p>
    <w:p w:rsidR="00ED41F0" w:rsidRPr="00AC417A" w:rsidRDefault="00ED41F0" w:rsidP="00ED41F0">
      <w:pPr>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Note: Constructed export price in the case of related parties</w:t>
      </w:r>
    </w:p>
    <w:p w:rsidR="00ED41F0" w:rsidRPr="00AC417A" w:rsidRDefault="00ED41F0" w:rsidP="00ED41F0">
      <w:pPr>
        <w:pStyle w:val="BodyText"/>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If you are related to the importer in any way the Commission will construct an export price based on the price to the first independent buyer in SACU, less all costs incurred between yourself and such independent buyer. The Commission will allocate the same portion of profit to the importer as is represented by the costs borne by such importer.</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w:t>
      </w:r>
      <w:r>
        <w:rPr>
          <w:rFonts w:asciiTheme="minorHAnsi" w:eastAsia="Arial Unicode MS" w:hAnsiTheme="minorHAnsi" w:cstheme="minorHAnsi"/>
          <w:sz w:val="24"/>
          <w:szCs w:val="24"/>
          <w:lang w:val="en-GB"/>
        </w:rPr>
        <w:t>3</w:t>
      </w:r>
      <w:r w:rsidRPr="00AC417A">
        <w:rPr>
          <w:rFonts w:asciiTheme="minorHAnsi" w:eastAsia="Arial Unicode MS" w:hAnsiTheme="minorHAnsi" w:cstheme="minorHAnsi"/>
          <w:sz w:val="24"/>
          <w:szCs w:val="24"/>
          <w:lang w:val="en-GB"/>
        </w:rPr>
        <w:tab/>
        <w:t>If you make use of an indent or other agent to facilitate your exports to SACU -</w:t>
      </w:r>
    </w:p>
    <w:p w:rsidR="00ED41F0" w:rsidRPr="00AC417A"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w:t>
      </w:r>
      <w:r w:rsidRPr="00AC417A">
        <w:rPr>
          <w:rFonts w:asciiTheme="minorHAnsi" w:eastAsia="Arial Unicode MS" w:hAnsiTheme="minorHAnsi" w:cstheme="minorHAnsi"/>
          <w:sz w:val="24"/>
          <w:szCs w:val="24"/>
          <w:lang w:val="en-GB"/>
        </w:rPr>
        <w:tab/>
        <w:t>Supply the name, physical and postal address, telephone, fax and E-mail address of the agent and the contact person's name;</w:t>
      </w:r>
    </w:p>
    <w:p w:rsidR="00ED41F0" w:rsidRPr="00AC417A"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(b)</w:t>
      </w:r>
      <w:r w:rsidRPr="00AC417A">
        <w:rPr>
          <w:rFonts w:asciiTheme="minorHAnsi" w:eastAsia="Arial Unicode MS" w:hAnsiTheme="minorHAnsi" w:cstheme="minorHAnsi"/>
          <w:sz w:val="24"/>
          <w:szCs w:val="24"/>
          <w:lang w:val="en-GB"/>
        </w:rPr>
        <w:tab/>
        <w:t xml:space="preserve">Provide details of the payments effected and submit substantiating evidence as </w:t>
      </w:r>
      <w:r w:rsidRPr="00AC417A">
        <w:rPr>
          <w:rFonts w:asciiTheme="minorHAnsi" w:eastAsia="Arial Unicode MS" w:hAnsiTheme="minorHAnsi" w:cstheme="minorHAnsi"/>
          <w:b/>
          <w:bCs/>
          <w:sz w:val="24"/>
          <w:szCs w:val="24"/>
          <w:lang w:val="en-GB"/>
        </w:rPr>
        <w:t>Annexure E4.</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E</w:t>
      </w:r>
      <w:r>
        <w:rPr>
          <w:rFonts w:asciiTheme="minorHAnsi" w:eastAsia="Arial Unicode MS" w:hAnsiTheme="minorHAnsi" w:cstheme="minorHAnsi"/>
          <w:sz w:val="24"/>
          <w:szCs w:val="24"/>
        </w:rPr>
        <w:t>4</w:t>
      </w:r>
      <w:r w:rsidRPr="00AC417A">
        <w:rPr>
          <w:rFonts w:asciiTheme="minorHAnsi" w:eastAsia="Arial Unicode MS" w:hAnsiTheme="minorHAnsi" w:cstheme="minorHAnsi"/>
          <w:sz w:val="24"/>
          <w:szCs w:val="24"/>
        </w:rPr>
        <w:tab/>
        <w:t>If the currency in which you export differs from the currency in which you sell domestically, provide the exchange rate between the two currencies as provided by an internationally recognised bank. The exchange rate should be provided for each transaction or, where impracticable, for each month.</w:t>
      </w: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u w:val="single"/>
          <w:lang w:val="en-GB"/>
        </w:rPr>
        <w:t xml:space="preserve">                                                                                 </w:t>
      </w: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rPr>
        <w:br w:type="page"/>
      </w:r>
      <w:r w:rsidRPr="00AC417A">
        <w:rPr>
          <w:rFonts w:asciiTheme="minorHAnsi" w:eastAsia="Arial Unicode MS" w:hAnsiTheme="minorHAnsi" w:cstheme="minorHAnsi"/>
          <w:b/>
          <w:bCs/>
          <w:sz w:val="24"/>
          <w:szCs w:val="24"/>
          <w:lang w:val="en-GB"/>
        </w:rPr>
        <w:lastRenderedPageBreak/>
        <w:t>SECTION F</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PRICE COMPARISON</w:t>
      </w:r>
    </w:p>
    <w:p w:rsidR="00ED41F0" w:rsidRPr="00AC417A" w:rsidRDefault="00ED41F0" w:rsidP="00ED41F0">
      <w:pPr>
        <w:spacing w:line="276" w:lineRule="auto"/>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 xml:space="preserve">Note: </w:t>
      </w:r>
      <w:r w:rsidRPr="00AC417A">
        <w:rPr>
          <w:rFonts w:asciiTheme="minorHAnsi" w:eastAsia="Arial Unicode MS" w:hAnsiTheme="minorHAnsi" w:cstheme="minorHAnsi"/>
          <w:sz w:val="24"/>
          <w:szCs w:val="24"/>
          <w:lang w:val="en-GB"/>
        </w:rPr>
        <w:t>For the price comparison to be fair, the export price and the normal value should be on a similar basis as regards the physical characteristics of the product, the quantities sold, the terms and conditions of sale, taxation and the level of trade. The comparison should be made at the ex-factory level. However, when the export price and normal value are not on a comparable basis, adjustments should be made for any differences. In this case submit the following information.</w:t>
      </w:r>
    </w:p>
    <w:p w:rsidR="00ED41F0" w:rsidRPr="00AC417A" w:rsidRDefault="00ED41F0" w:rsidP="00ED41F0">
      <w:pPr>
        <w:spacing w:line="276" w:lineRule="auto"/>
        <w:rPr>
          <w:rFonts w:asciiTheme="minorHAnsi" w:eastAsia="Arial Unicode MS" w:hAnsiTheme="minorHAnsi" w:cstheme="minorHAnsi"/>
          <w:b/>
          <w:bCs/>
          <w:sz w:val="24"/>
          <w:szCs w:val="24"/>
          <w:lang w:val="en-GB"/>
        </w:rPr>
      </w:pPr>
    </w:p>
    <w:p w:rsidR="00ED41F0" w:rsidRPr="00AC417A" w:rsidRDefault="00ED41F0" w:rsidP="00ED41F0">
      <w:pPr>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Adjustments:</w:t>
      </w:r>
    </w:p>
    <w:p w:rsidR="00ED41F0" w:rsidRPr="00AC417A" w:rsidRDefault="00ED41F0" w:rsidP="00ED41F0">
      <w:pPr>
        <w:pStyle w:val="BodyText"/>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For purposes of price comparison, please note that the Commission will only consider adjustments claimed in your response. These adjustments should be properly substantiated by documentary proof and calculations. Please note that the Commission will not consider any other adjustments other than those you have claimed in your response, i.e. no adjustments to the normal value will considered where such adjustments were only indicated during the verification.</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F1</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Differences in physical characteristics.</w:t>
      </w:r>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If the product used for determining normal value is not identical to the exported product (refer to question C2.1), submit</w:t>
      </w:r>
    </w:p>
    <w:p w:rsidR="00ED41F0" w:rsidRPr="00AC417A" w:rsidRDefault="00ED41F0" w:rsidP="00ED41F0">
      <w:pPr>
        <w:numPr>
          <w:ilvl w:val="0"/>
          <w:numId w:val="5"/>
        </w:num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the effect of these differences on your domestic and export prices;</w:t>
      </w:r>
    </w:p>
    <w:p w:rsidR="00ED41F0" w:rsidRPr="00AC417A" w:rsidRDefault="00ED41F0" w:rsidP="00ED41F0">
      <w:pPr>
        <w:numPr>
          <w:ilvl w:val="0"/>
          <w:numId w:val="5"/>
        </w:num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the difference in cost, based on</w:t>
      </w:r>
    </w:p>
    <w:p w:rsidR="00ED41F0" w:rsidRPr="00AC417A" w:rsidRDefault="00ED41F0" w:rsidP="00ED41F0">
      <w:pPr>
        <w:numPr>
          <w:ilvl w:val="1"/>
          <w:numId w:val="5"/>
        </w:numPr>
        <w:tabs>
          <w:tab w:val="left" w:pos="720"/>
          <w:tab w:val="left" w:pos="144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the differences in raw material costs; and</w:t>
      </w:r>
    </w:p>
    <w:p w:rsidR="00ED41F0" w:rsidRPr="00AC417A" w:rsidRDefault="00ED41F0" w:rsidP="00ED41F0">
      <w:pPr>
        <w:numPr>
          <w:ilvl w:val="1"/>
          <w:numId w:val="5"/>
        </w:numPr>
        <w:tabs>
          <w:tab w:val="left" w:pos="720"/>
          <w:tab w:val="left" w:pos="1440"/>
        </w:tabs>
        <w:spacing w:line="276" w:lineRule="auto"/>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the</w:t>
      </w:r>
      <w:proofErr w:type="gramEnd"/>
      <w:r w:rsidRPr="00AC417A">
        <w:rPr>
          <w:rFonts w:asciiTheme="minorHAnsi" w:eastAsia="Arial Unicode MS" w:hAnsiTheme="minorHAnsi" w:cstheme="minorHAnsi"/>
          <w:sz w:val="24"/>
          <w:szCs w:val="24"/>
          <w:lang w:val="en-GB"/>
        </w:rPr>
        <w:t xml:space="preserve"> differences in direct production costs. </w:t>
      </w:r>
    </w:p>
    <w:p w:rsidR="00F012E0" w:rsidRDefault="00F012E0" w:rsidP="00ED41F0">
      <w:pPr>
        <w:spacing w:line="276" w:lineRule="auto"/>
        <w:ind w:left="720"/>
        <w:jc w:val="both"/>
        <w:rPr>
          <w:rFonts w:asciiTheme="minorHAnsi" w:eastAsia="Arial Unicode MS" w:hAnsiTheme="minorHAnsi" w:cstheme="minorHAnsi"/>
          <w:sz w:val="24"/>
          <w:szCs w:val="24"/>
          <w:lang w:val="en-GB"/>
        </w:rPr>
      </w:pPr>
    </w:p>
    <w:p w:rsidR="00ED41F0" w:rsidRPr="00AC417A" w:rsidRDefault="00ED41F0" w:rsidP="00ED41F0">
      <w:pPr>
        <w:spacing w:line="276" w:lineRule="auto"/>
        <w:ind w:left="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Submit substantiating documentation, including your calculations, as </w:t>
      </w:r>
      <w:r w:rsidRPr="00AC417A">
        <w:rPr>
          <w:rFonts w:asciiTheme="minorHAnsi" w:eastAsia="Arial Unicode MS" w:hAnsiTheme="minorHAnsi" w:cstheme="minorHAnsi"/>
          <w:b/>
          <w:bCs/>
          <w:sz w:val="24"/>
          <w:szCs w:val="24"/>
          <w:lang w:val="en-GB"/>
        </w:rPr>
        <w:t xml:space="preserve">Annexure </w:t>
      </w:r>
      <w:proofErr w:type="gramStart"/>
      <w:r w:rsidRPr="00AC417A">
        <w:rPr>
          <w:rFonts w:asciiTheme="minorHAnsi" w:eastAsia="Arial Unicode MS" w:hAnsiTheme="minorHAnsi" w:cstheme="minorHAnsi"/>
          <w:b/>
          <w:bCs/>
          <w:sz w:val="24"/>
          <w:szCs w:val="24"/>
          <w:lang w:val="en-GB"/>
        </w:rPr>
        <w:t>F1(</w:t>
      </w:r>
      <w:proofErr w:type="gramEnd"/>
      <w:r w:rsidRPr="00AC417A">
        <w:rPr>
          <w:rFonts w:asciiTheme="minorHAnsi" w:eastAsia="Arial Unicode MS" w:hAnsiTheme="minorHAnsi" w:cstheme="minorHAnsi"/>
          <w:b/>
          <w:bCs/>
          <w:sz w:val="24"/>
          <w:szCs w:val="24"/>
          <w:lang w:val="en-GB"/>
        </w:rPr>
        <w:t>a) and F1(b)</w:t>
      </w:r>
      <w:r w:rsidRPr="00AC417A">
        <w:rPr>
          <w:rFonts w:asciiTheme="minorHAnsi" w:eastAsia="Arial Unicode MS" w:hAnsiTheme="minorHAnsi" w:cstheme="minorHAnsi"/>
          <w:sz w:val="24"/>
          <w:szCs w:val="24"/>
          <w:lang w:val="en-GB"/>
        </w:rPr>
        <w:t>, respectively.</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keepNext/>
        <w:keepLines/>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F2</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Differences in payment terms.</w:t>
      </w:r>
      <w:r w:rsidRPr="00AC417A">
        <w:rPr>
          <w:rFonts w:asciiTheme="minorHAnsi" w:eastAsia="Arial Unicode MS" w:hAnsiTheme="minorHAnsi" w:cstheme="minorHAnsi"/>
          <w:sz w:val="24"/>
          <w:szCs w:val="24"/>
          <w:lang w:val="en-GB"/>
        </w:rPr>
        <w:t xml:space="preserve"> </w:t>
      </w:r>
    </w:p>
    <w:p w:rsidR="00ED41F0" w:rsidRPr="00AC417A" w:rsidRDefault="00ED41F0" w:rsidP="00ED41F0">
      <w:pPr>
        <w:keepNext/>
        <w:keepLines/>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If the product is exported to the SACU at different payment -</w:t>
      </w:r>
    </w:p>
    <w:p w:rsidR="00ED41F0" w:rsidRPr="00AC417A" w:rsidRDefault="00ED41F0" w:rsidP="00ED41F0">
      <w:pPr>
        <w:keepNext/>
        <w:keepLines/>
        <w:tabs>
          <w:tab w:val="left" w:pos="720"/>
          <w:tab w:val="left" w:pos="1440"/>
        </w:tabs>
        <w:spacing w:line="276" w:lineRule="auto"/>
        <w:ind w:left="144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w:t>
      </w:r>
      <w:r w:rsidRPr="00AC417A">
        <w:rPr>
          <w:rFonts w:asciiTheme="minorHAnsi" w:eastAsia="Arial Unicode MS" w:hAnsiTheme="minorHAnsi" w:cstheme="minorHAnsi"/>
          <w:sz w:val="24"/>
          <w:szCs w:val="24"/>
          <w:lang w:val="en-GB"/>
        </w:rPr>
        <w:tab/>
      </w:r>
      <w:proofErr w:type="gramStart"/>
      <w:r w:rsidRPr="00AC417A">
        <w:rPr>
          <w:rFonts w:asciiTheme="minorHAnsi" w:eastAsia="Arial Unicode MS" w:hAnsiTheme="minorHAnsi" w:cstheme="minorHAnsi"/>
          <w:sz w:val="24"/>
          <w:szCs w:val="24"/>
          <w:lang w:val="en-GB"/>
        </w:rPr>
        <w:t>indicate</w:t>
      </w:r>
      <w:proofErr w:type="gramEnd"/>
      <w:r w:rsidRPr="00AC417A">
        <w:rPr>
          <w:rFonts w:asciiTheme="minorHAnsi" w:eastAsia="Arial Unicode MS" w:hAnsiTheme="minorHAnsi" w:cstheme="minorHAnsi"/>
          <w:sz w:val="24"/>
          <w:szCs w:val="24"/>
          <w:lang w:val="en-GB"/>
        </w:rPr>
        <w:t xml:space="preserve"> the payment terms for the </w:t>
      </w:r>
      <w:r w:rsidRPr="00AC417A">
        <w:rPr>
          <w:rFonts w:asciiTheme="minorHAnsi" w:eastAsia="Arial Unicode MS" w:hAnsiTheme="minorHAnsi" w:cstheme="minorHAnsi"/>
          <w:b/>
          <w:bCs/>
          <w:sz w:val="24"/>
          <w:szCs w:val="24"/>
          <w:lang w:val="en-GB"/>
        </w:rPr>
        <w:t>product exported to the SACU</w:t>
      </w:r>
      <w:r w:rsidRPr="00AC417A">
        <w:rPr>
          <w:rFonts w:asciiTheme="minorHAnsi" w:eastAsia="Arial Unicode MS" w:hAnsiTheme="minorHAnsi" w:cstheme="minorHAnsi"/>
          <w:sz w:val="24"/>
          <w:szCs w:val="24"/>
          <w:lang w:val="en-GB"/>
        </w:rPr>
        <w:t xml:space="preserve"> by providing full details of your payment terms on a transaction-by-transaction basis. Indicate the interest rate applicable to export sales. Supply documentation substantiating this interest rate as </w:t>
      </w:r>
      <w:r w:rsidRPr="00AC417A">
        <w:rPr>
          <w:rFonts w:asciiTheme="minorHAnsi" w:eastAsia="Arial Unicode MS" w:hAnsiTheme="minorHAnsi" w:cstheme="minorHAnsi"/>
          <w:b/>
          <w:bCs/>
          <w:sz w:val="24"/>
          <w:szCs w:val="24"/>
          <w:lang w:val="en-GB"/>
        </w:rPr>
        <w:t xml:space="preserve">Annexure </w:t>
      </w:r>
      <w:proofErr w:type="gramStart"/>
      <w:r w:rsidRPr="00AC417A">
        <w:rPr>
          <w:rFonts w:asciiTheme="minorHAnsi" w:eastAsia="Arial Unicode MS" w:hAnsiTheme="minorHAnsi" w:cstheme="minorHAnsi"/>
          <w:b/>
          <w:bCs/>
          <w:sz w:val="24"/>
          <w:szCs w:val="24"/>
          <w:lang w:val="en-GB"/>
        </w:rPr>
        <w:t>F2(</w:t>
      </w:r>
      <w:proofErr w:type="gramEnd"/>
      <w:r w:rsidRPr="00AC417A">
        <w:rPr>
          <w:rFonts w:asciiTheme="minorHAnsi" w:eastAsia="Arial Unicode MS" w:hAnsiTheme="minorHAnsi" w:cstheme="minorHAnsi"/>
          <w:b/>
          <w:bCs/>
          <w:sz w:val="24"/>
          <w:szCs w:val="24"/>
          <w:lang w:val="en-GB"/>
        </w:rPr>
        <w:t>a)</w:t>
      </w:r>
      <w:r w:rsidRPr="00AC417A">
        <w:rPr>
          <w:rFonts w:asciiTheme="minorHAnsi" w:eastAsia="Arial Unicode MS" w:hAnsiTheme="minorHAnsi" w:cstheme="minorHAnsi"/>
          <w:sz w:val="24"/>
          <w:szCs w:val="24"/>
          <w:lang w:val="en-GB"/>
        </w:rPr>
        <w:t>.</w:t>
      </w:r>
    </w:p>
    <w:p w:rsidR="00ED41F0" w:rsidRPr="00AC417A" w:rsidRDefault="00ED41F0" w:rsidP="00ED41F0">
      <w:pPr>
        <w:keepLines/>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 w:val="left" w:pos="1440"/>
        </w:tabs>
        <w:spacing w:line="276" w:lineRule="auto"/>
        <w:ind w:left="144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(b)</w:t>
      </w:r>
      <w:r w:rsidRPr="00AC417A">
        <w:rPr>
          <w:rFonts w:asciiTheme="minorHAnsi" w:eastAsia="Arial Unicode MS" w:hAnsiTheme="minorHAnsi" w:cstheme="minorHAnsi"/>
          <w:sz w:val="24"/>
          <w:szCs w:val="24"/>
          <w:lang w:val="en-GB"/>
        </w:rPr>
        <w:tab/>
      </w:r>
      <w:proofErr w:type="gramStart"/>
      <w:r w:rsidRPr="00AC417A">
        <w:rPr>
          <w:rFonts w:asciiTheme="minorHAnsi" w:eastAsia="Arial Unicode MS" w:hAnsiTheme="minorHAnsi" w:cstheme="minorHAnsi"/>
          <w:sz w:val="24"/>
          <w:szCs w:val="24"/>
          <w:lang w:val="en-GB"/>
        </w:rPr>
        <w:t>indicate</w:t>
      </w:r>
      <w:proofErr w:type="gramEnd"/>
      <w:r w:rsidRPr="00AC417A">
        <w:rPr>
          <w:rFonts w:asciiTheme="minorHAnsi" w:eastAsia="Arial Unicode MS" w:hAnsiTheme="minorHAnsi" w:cstheme="minorHAnsi"/>
          <w:sz w:val="24"/>
          <w:szCs w:val="24"/>
          <w:lang w:val="en-GB"/>
        </w:rPr>
        <w:t xml:space="preserve"> the payment terms for </w:t>
      </w:r>
      <w:r w:rsidRPr="00AC417A">
        <w:rPr>
          <w:rFonts w:asciiTheme="minorHAnsi" w:eastAsia="Arial Unicode MS" w:hAnsiTheme="minorHAnsi" w:cstheme="minorHAnsi"/>
          <w:b/>
          <w:bCs/>
          <w:sz w:val="24"/>
          <w:szCs w:val="24"/>
          <w:lang w:val="en-GB"/>
        </w:rPr>
        <w:t>domestic sales</w:t>
      </w:r>
      <w:r w:rsidRPr="00AC417A">
        <w:rPr>
          <w:rFonts w:asciiTheme="minorHAnsi" w:eastAsia="Arial Unicode MS" w:hAnsiTheme="minorHAnsi" w:cstheme="minorHAnsi"/>
          <w:sz w:val="24"/>
          <w:szCs w:val="24"/>
          <w:lang w:val="en-GB"/>
        </w:rPr>
        <w:t xml:space="preserve"> (or for the other method used to determine the normal value) by providing full details of payment terms on a transaction-by-transaction basis. Indicate the interest rate applicable to domestic sales. Supply documentation substantiating this interest rate as </w:t>
      </w:r>
      <w:r w:rsidRPr="00AC417A">
        <w:rPr>
          <w:rFonts w:asciiTheme="minorHAnsi" w:eastAsia="Arial Unicode MS" w:hAnsiTheme="minorHAnsi" w:cstheme="minorHAnsi"/>
          <w:b/>
          <w:bCs/>
          <w:sz w:val="24"/>
          <w:szCs w:val="24"/>
          <w:lang w:val="en-GB"/>
        </w:rPr>
        <w:t xml:space="preserve">Annexure </w:t>
      </w:r>
      <w:proofErr w:type="gramStart"/>
      <w:r w:rsidRPr="00AC417A">
        <w:rPr>
          <w:rFonts w:asciiTheme="minorHAnsi" w:eastAsia="Arial Unicode MS" w:hAnsiTheme="minorHAnsi" w:cstheme="minorHAnsi"/>
          <w:b/>
          <w:bCs/>
          <w:sz w:val="24"/>
          <w:szCs w:val="24"/>
          <w:lang w:val="en-GB"/>
        </w:rPr>
        <w:t>F2(</w:t>
      </w:r>
      <w:proofErr w:type="gramEnd"/>
      <w:r w:rsidRPr="00AC417A">
        <w:rPr>
          <w:rFonts w:asciiTheme="minorHAnsi" w:eastAsia="Arial Unicode MS" w:hAnsiTheme="minorHAnsi" w:cstheme="minorHAnsi"/>
          <w:b/>
          <w:bCs/>
          <w:sz w:val="24"/>
          <w:szCs w:val="24"/>
          <w:lang w:val="en-GB"/>
        </w:rPr>
        <w:t>b)</w:t>
      </w:r>
      <w:r w:rsidRPr="00AC417A">
        <w:rPr>
          <w:rFonts w:asciiTheme="minorHAnsi" w:eastAsia="Arial Unicode MS" w:hAnsiTheme="minorHAnsi" w:cstheme="minorHAnsi"/>
          <w:sz w:val="24"/>
          <w:szCs w:val="24"/>
          <w:lang w:val="en-GB"/>
        </w:rPr>
        <w:t>.</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 w:val="left" w:pos="1440"/>
        </w:tabs>
        <w:spacing w:line="276" w:lineRule="auto"/>
        <w:ind w:left="144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w:t>
      </w:r>
      <w:r w:rsidRPr="00AC417A">
        <w:rPr>
          <w:rFonts w:asciiTheme="minorHAnsi" w:eastAsia="Arial Unicode MS" w:hAnsiTheme="minorHAnsi" w:cstheme="minorHAnsi"/>
          <w:sz w:val="24"/>
          <w:szCs w:val="24"/>
          <w:lang w:val="en-GB"/>
        </w:rPr>
        <w:tab/>
      </w:r>
      <w:proofErr w:type="gramStart"/>
      <w:r w:rsidRPr="00AC417A">
        <w:rPr>
          <w:rFonts w:asciiTheme="minorHAnsi" w:eastAsia="Arial Unicode MS" w:hAnsiTheme="minorHAnsi" w:cstheme="minorHAnsi"/>
          <w:sz w:val="24"/>
          <w:szCs w:val="24"/>
          <w:lang w:val="en-GB"/>
        </w:rPr>
        <w:t>quantify</w:t>
      </w:r>
      <w:proofErr w:type="gramEnd"/>
      <w:r w:rsidRPr="00AC417A">
        <w:rPr>
          <w:rFonts w:asciiTheme="minorHAnsi" w:eastAsia="Arial Unicode MS" w:hAnsiTheme="minorHAnsi" w:cstheme="minorHAnsi"/>
          <w:sz w:val="24"/>
          <w:szCs w:val="24"/>
          <w:lang w:val="en-GB"/>
        </w:rPr>
        <w:t xml:space="preserve"> the effect of the difference in the terms of trade on the normal value of the product and submit proof of your calculations.</w:t>
      </w:r>
    </w:p>
    <w:p w:rsidR="00ED41F0"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F3</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 xml:space="preserve">Differences in the </w:t>
      </w:r>
      <w:r w:rsidRPr="00AC417A">
        <w:rPr>
          <w:rFonts w:asciiTheme="minorHAnsi" w:eastAsia="Arial Unicode MS" w:hAnsiTheme="minorHAnsi" w:cstheme="minorHAnsi"/>
          <w:b/>
          <w:bCs/>
          <w:sz w:val="24"/>
          <w:szCs w:val="24"/>
          <w:u w:val="single"/>
          <w:lang w:val="en-GB"/>
        </w:rPr>
        <w:t>levels</w:t>
      </w:r>
      <w:r w:rsidRPr="00AC417A">
        <w:rPr>
          <w:rFonts w:asciiTheme="minorHAnsi" w:eastAsia="Arial Unicode MS" w:hAnsiTheme="minorHAnsi" w:cstheme="minorHAnsi"/>
          <w:b/>
          <w:bCs/>
          <w:sz w:val="24"/>
          <w:szCs w:val="24"/>
          <w:lang w:val="en-GB"/>
        </w:rPr>
        <w:t xml:space="preserve"> of trade.</w:t>
      </w:r>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The level of trade refers to whether the product is sold to a wholesaler, retailer, end-user, through an agent, etc. If the level of trade of the product exported to the SACU is different to the level at which the like product is sold in your domestic market -</w:t>
      </w:r>
    </w:p>
    <w:p w:rsidR="00ED41F0" w:rsidRPr="00AC417A" w:rsidRDefault="00ED41F0" w:rsidP="00ED41F0">
      <w:pPr>
        <w:numPr>
          <w:ilvl w:val="0"/>
          <w:numId w:val="6"/>
        </w:numPr>
        <w:tabs>
          <w:tab w:val="left" w:pos="7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indicate the level of trade pertaining to the exported product;</w:t>
      </w:r>
    </w:p>
    <w:p w:rsidR="00ED41F0" w:rsidRPr="00AC417A" w:rsidRDefault="00ED41F0" w:rsidP="00ED41F0">
      <w:pPr>
        <w:numPr>
          <w:ilvl w:val="0"/>
          <w:numId w:val="6"/>
        </w:numPr>
        <w:tabs>
          <w:tab w:val="left" w:pos="7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indicate the sales functions performed on the export market;</w:t>
      </w:r>
    </w:p>
    <w:p w:rsidR="00ED41F0" w:rsidRPr="00AC417A" w:rsidRDefault="00ED41F0" w:rsidP="00ED41F0">
      <w:pPr>
        <w:numPr>
          <w:ilvl w:val="0"/>
          <w:numId w:val="6"/>
        </w:numPr>
        <w:tabs>
          <w:tab w:val="left" w:pos="7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indicate the level of trade pertaining to the like product sold in your domestic market;</w:t>
      </w:r>
    </w:p>
    <w:p w:rsidR="00ED41F0" w:rsidRPr="00AC417A" w:rsidRDefault="00ED41F0" w:rsidP="00ED41F0">
      <w:pPr>
        <w:numPr>
          <w:ilvl w:val="0"/>
          <w:numId w:val="6"/>
        </w:numPr>
        <w:tabs>
          <w:tab w:val="left" w:pos="720"/>
        </w:tabs>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indicate the sales functions performed on your domestic market; and</w:t>
      </w:r>
    </w:p>
    <w:p w:rsidR="00ED41F0" w:rsidRPr="00AC417A" w:rsidRDefault="00ED41F0" w:rsidP="00ED41F0">
      <w:pPr>
        <w:numPr>
          <w:ilvl w:val="0"/>
          <w:numId w:val="6"/>
        </w:numPr>
        <w:tabs>
          <w:tab w:val="left" w:pos="720"/>
        </w:tabs>
        <w:spacing w:line="276" w:lineRule="auto"/>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quantify</w:t>
      </w:r>
      <w:proofErr w:type="gramEnd"/>
      <w:r w:rsidRPr="00AC417A">
        <w:rPr>
          <w:rFonts w:asciiTheme="minorHAnsi" w:eastAsia="Arial Unicode MS" w:hAnsiTheme="minorHAnsi" w:cstheme="minorHAnsi"/>
          <w:sz w:val="24"/>
          <w:szCs w:val="24"/>
          <w:lang w:val="en-GB"/>
        </w:rPr>
        <w:t xml:space="preserve"> the effect of the difference in the levels of trade.</w:t>
      </w:r>
    </w:p>
    <w:p w:rsidR="00ED41F0" w:rsidRPr="00AC417A" w:rsidRDefault="00ED41F0" w:rsidP="00ED41F0">
      <w:pPr>
        <w:tabs>
          <w:tab w:val="left" w:pos="720"/>
          <w:tab w:val="left" w:pos="1440"/>
        </w:tabs>
        <w:spacing w:line="276" w:lineRule="auto"/>
        <w:ind w:left="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 w:val="left" w:pos="1440"/>
        </w:tabs>
        <w:spacing w:line="276" w:lineRule="auto"/>
        <w:ind w:left="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Attach your calculations as </w:t>
      </w:r>
      <w:r w:rsidRPr="00AC417A">
        <w:rPr>
          <w:rFonts w:asciiTheme="minorHAnsi" w:eastAsia="Arial Unicode MS" w:hAnsiTheme="minorHAnsi" w:cstheme="minorHAnsi"/>
          <w:b/>
          <w:bCs/>
          <w:sz w:val="24"/>
          <w:szCs w:val="24"/>
          <w:lang w:val="en-GB"/>
        </w:rPr>
        <w:t>Annexure F3</w:t>
      </w:r>
      <w:r w:rsidRPr="00AC417A">
        <w:rPr>
          <w:rFonts w:asciiTheme="minorHAnsi" w:eastAsia="Arial Unicode MS" w:hAnsiTheme="minorHAnsi" w:cstheme="minorHAnsi"/>
          <w:sz w:val="24"/>
          <w:szCs w:val="24"/>
          <w:lang w:val="en-GB"/>
        </w:rPr>
        <w:t>.</w:t>
      </w:r>
    </w:p>
    <w:p w:rsidR="00ED41F0" w:rsidRPr="00AC417A" w:rsidRDefault="00ED41F0" w:rsidP="00ED41F0">
      <w:pPr>
        <w:tabs>
          <w:tab w:val="left" w:pos="720"/>
          <w:tab w:val="left" w:pos="1440"/>
        </w:tabs>
        <w:spacing w:line="276" w:lineRule="auto"/>
        <w:ind w:left="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roofErr w:type="gramStart"/>
      <w:r w:rsidRPr="00AC417A">
        <w:rPr>
          <w:rFonts w:asciiTheme="minorHAnsi" w:eastAsia="Arial Unicode MS" w:hAnsiTheme="minorHAnsi" w:cstheme="minorHAnsi"/>
          <w:sz w:val="24"/>
          <w:szCs w:val="24"/>
          <w:lang w:val="en-GB"/>
        </w:rPr>
        <w:t>F4</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b/>
          <w:bCs/>
          <w:sz w:val="24"/>
          <w:szCs w:val="24"/>
          <w:lang w:val="en-GB"/>
        </w:rPr>
        <w:t>Other differences.</w:t>
      </w:r>
      <w:proofErr w:type="gramEnd"/>
      <w:r w:rsidRPr="00AC417A">
        <w:rPr>
          <w:rFonts w:asciiTheme="minorHAnsi" w:eastAsia="Arial Unicode MS" w:hAnsiTheme="minorHAnsi" w:cstheme="minorHAnsi"/>
          <w:sz w:val="24"/>
          <w:szCs w:val="24"/>
          <w:lang w:val="en-GB"/>
        </w:rPr>
        <w:t xml:space="preserve"> </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b/>
        <w:t>If you know of any other differences affecting price comparability, including stockholding, marketing and sales expenses, credit insurance, volume of sales and taxation differences, provide</w:t>
      </w:r>
    </w:p>
    <w:p w:rsidR="00ED41F0" w:rsidRPr="00AC417A" w:rsidRDefault="00ED41F0" w:rsidP="00ED41F0">
      <w:pPr>
        <w:tabs>
          <w:tab w:val="left" w:pos="720"/>
          <w:tab w:val="left" w:pos="1440"/>
          <w:tab w:val="left" w:pos="2160"/>
        </w:tabs>
        <w:spacing w:line="276" w:lineRule="auto"/>
        <w:ind w:left="216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w:t>
      </w:r>
      <w:r w:rsidRPr="00AC417A">
        <w:rPr>
          <w:rFonts w:asciiTheme="minorHAnsi" w:eastAsia="Arial Unicode MS" w:hAnsiTheme="minorHAnsi" w:cstheme="minorHAnsi"/>
          <w:sz w:val="24"/>
          <w:szCs w:val="24"/>
          <w:lang w:val="en-GB"/>
        </w:rPr>
        <w:tab/>
      </w:r>
      <w:proofErr w:type="gramStart"/>
      <w:r w:rsidRPr="00AC417A">
        <w:rPr>
          <w:rFonts w:asciiTheme="minorHAnsi" w:eastAsia="Arial Unicode MS" w:hAnsiTheme="minorHAnsi" w:cstheme="minorHAnsi"/>
          <w:sz w:val="24"/>
          <w:szCs w:val="24"/>
          <w:lang w:val="en-GB"/>
        </w:rPr>
        <w:t>details</w:t>
      </w:r>
      <w:proofErr w:type="gramEnd"/>
      <w:r w:rsidRPr="00AC417A">
        <w:rPr>
          <w:rFonts w:asciiTheme="minorHAnsi" w:eastAsia="Arial Unicode MS" w:hAnsiTheme="minorHAnsi" w:cstheme="minorHAnsi"/>
          <w:sz w:val="24"/>
          <w:szCs w:val="24"/>
          <w:lang w:val="en-GB"/>
        </w:rPr>
        <w:t xml:space="preserve"> of the differences; and</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 w:val="left" w:pos="1440"/>
          <w:tab w:val="left" w:pos="2160"/>
        </w:tabs>
        <w:spacing w:line="276" w:lineRule="auto"/>
        <w:ind w:left="216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(b)</w:t>
      </w:r>
      <w:r w:rsidRPr="00AC417A">
        <w:rPr>
          <w:rFonts w:asciiTheme="minorHAnsi" w:eastAsia="Arial Unicode MS" w:hAnsiTheme="minorHAnsi" w:cstheme="minorHAnsi"/>
          <w:sz w:val="24"/>
          <w:szCs w:val="24"/>
          <w:lang w:val="en-GB"/>
        </w:rPr>
        <w:tab/>
      </w:r>
      <w:proofErr w:type="gramStart"/>
      <w:r w:rsidRPr="00AC417A">
        <w:rPr>
          <w:rFonts w:asciiTheme="minorHAnsi" w:eastAsia="Arial Unicode MS" w:hAnsiTheme="minorHAnsi" w:cstheme="minorHAnsi"/>
          <w:sz w:val="24"/>
          <w:szCs w:val="24"/>
          <w:lang w:val="en-GB"/>
        </w:rPr>
        <w:t>substantiated</w:t>
      </w:r>
      <w:proofErr w:type="gramEnd"/>
      <w:r w:rsidRPr="00AC417A">
        <w:rPr>
          <w:rFonts w:asciiTheme="minorHAnsi" w:eastAsia="Arial Unicode MS" w:hAnsiTheme="minorHAnsi" w:cstheme="minorHAnsi"/>
          <w:sz w:val="24"/>
          <w:szCs w:val="24"/>
          <w:lang w:val="en-GB"/>
        </w:rPr>
        <w:t xml:space="preserve"> calculations of the allowances to be made for each of the differences on a transaction-by-transaction basis.</w:t>
      </w:r>
    </w:p>
    <w:p w:rsidR="00ED41F0" w:rsidRPr="00AC417A" w:rsidRDefault="00ED41F0" w:rsidP="00ED41F0">
      <w:pPr>
        <w:tabs>
          <w:tab w:val="left" w:pos="720"/>
          <w:tab w:val="left" w:pos="1440"/>
          <w:tab w:val="left" w:pos="2160"/>
        </w:tabs>
        <w:spacing w:line="276" w:lineRule="auto"/>
        <w:ind w:left="2160" w:hanging="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Note that the Commission will only consider adjustments that are directly related to the sale under consideration and that affected prices at the time of setting prices.</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u w:val="single"/>
          <w:lang w:val="en-GB"/>
        </w:rPr>
        <w:t xml:space="preserve">                                                                                 </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rPr>
        <w:br w:type="page"/>
      </w:r>
      <w:r w:rsidRPr="00AC417A">
        <w:rPr>
          <w:rFonts w:asciiTheme="minorHAnsi" w:eastAsia="Arial Unicode MS" w:hAnsiTheme="minorHAnsi" w:cstheme="minorHAnsi"/>
          <w:b/>
          <w:bCs/>
          <w:sz w:val="24"/>
          <w:szCs w:val="24"/>
          <w:lang w:val="en-GB"/>
        </w:rPr>
        <w:lastRenderedPageBreak/>
        <w:t>SECTION G</w:t>
      </w:r>
      <w:r w:rsidRPr="00AC417A">
        <w:rPr>
          <w:rFonts w:asciiTheme="minorHAnsi" w:eastAsia="Arial Unicode MS" w:hAnsiTheme="minorHAnsi" w:cstheme="minorHAnsi"/>
          <w:b/>
          <w:bCs/>
          <w:sz w:val="24"/>
          <w:szCs w:val="24"/>
          <w:lang w:val="en-GB"/>
        </w:rPr>
        <w:tab/>
        <w:t>MARGIN OF DUMPING</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 xml:space="preserve">Note: The margin of dumping is the difference between the normal value and the export price after allowance has been made for any differences affecting price comparability. Dumping margins will be calculated on the basis of weighting the respective normal values with export volumes and then comparing same with the export prices.  </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G1</w:t>
      </w:r>
      <w:r w:rsidRPr="00AC417A">
        <w:rPr>
          <w:rFonts w:asciiTheme="minorHAnsi" w:eastAsia="Arial Unicode MS" w:hAnsiTheme="minorHAnsi" w:cstheme="minorHAnsi"/>
          <w:sz w:val="24"/>
          <w:szCs w:val="24"/>
          <w:lang w:val="en-GB"/>
        </w:rPr>
        <w:tab/>
        <w:t>Indicate the normal value (in your currency) as follows (see question D1 and section F) for each of the specific products or models on which details were requested in the normal value section of this questionnaire:</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tbl>
      <w:tblPr>
        <w:tblStyle w:val="TableGrid"/>
        <w:tblW w:w="0" w:type="auto"/>
        <w:tblInd w:w="817" w:type="dxa"/>
        <w:tblLook w:val="04A0" w:firstRow="1" w:lastRow="0" w:firstColumn="1" w:lastColumn="0" w:noHBand="0" w:noVBand="1"/>
      </w:tblPr>
      <w:tblGrid>
        <w:gridCol w:w="2693"/>
        <w:gridCol w:w="2694"/>
      </w:tblGrid>
      <w:tr w:rsidR="00ED41F0" w:rsidRPr="00AC417A" w:rsidTr="008D6FA9">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Domestic selling price</w:t>
            </w:r>
          </w:p>
        </w:tc>
        <w:tc>
          <w:tcPr>
            <w:tcW w:w="2694"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r w:rsidR="00ED41F0" w:rsidRPr="00AC417A" w:rsidTr="008D6FA9">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Less adjustments</w:t>
            </w:r>
          </w:p>
        </w:tc>
        <w:tc>
          <w:tcPr>
            <w:tcW w:w="2694"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r w:rsidR="00ED41F0" w:rsidRPr="00AC417A" w:rsidTr="008D6FA9">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Normal value</w:t>
            </w:r>
          </w:p>
        </w:tc>
        <w:tc>
          <w:tcPr>
            <w:tcW w:w="2694"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G2</w:t>
      </w:r>
      <w:r w:rsidRPr="00AC417A">
        <w:rPr>
          <w:rFonts w:asciiTheme="minorHAnsi" w:eastAsia="Arial Unicode MS" w:hAnsiTheme="minorHAnsi" w:cstheme="minorHAnsi"/>
          <w:sz w:val="24"/>
          <w:szCs w:val="24"/>
        </w:rPr>
        <w:tab/>
        <w:t>Indicate the net export price (in both the export currency and your currency) as follows (see sections E and F) for each of the specific products or models on which information was requested in the export price section of this questionnaire:</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tbl>
      <w:tblPr>
        <w:tblStyle w:val="TableGrid"/>
        <w:tblW w:w="0" w:type="auto"/>
        <w:tblInd w:w="817" w:type="dxa"/>
        <w:tblLook w:val="04A0" w:firstRow="1" w:lastRow="0" w:firstColumn="1" w:lastColumn="0" w:noHBand="0" w:noVBand="1"/>
      </w:tblPr>
      <w:tblGrid>
        <w:gridCol w:w="2693"/>
        <w:gridCol w:w="1985"/>
        <w:gridCol w:w="2268"/>
      </w:tblGrid>
      <w:tr w:rsidR="00ED41F0" w:rsidRPr="00AC417A" w:rsidTr="00CA00AB">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c>
          <w:tcPr>
            <w:tcW w:w="1985"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Export currency</w:t>
            </w:r>
          </w:p>
        </w:tc>
        <w:tc>
          <w:tcPr>
            <w:tcW w:w="2268"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Your currency</w:t>
            </w:r>
          </w:p>
        </w:tc>
      </w:tr>
      <w:tr w:rsidR="00ED41F0" w:rsidRPr="00AC417A" w:rsidTr="00CA00AB">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Invoiced export price</w:t>
            </w:r>
          </w:p>
        </w:tc>
        <w:tc>
          <w:tcPr>
            <w:tcW w:w="1985"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c>
          <w:tcPr>
            <w:tcW w:w="2268"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r w:rsidR="00ED41F0" w:rsidRPr="00AC417A" w:rsidTr="00CA00AB">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Less adjustments</w:t>
            </w:r>
          </w:p>
        </w:tc>
        <w:tc>
          <w:tcPr>
            <w:tcW w:w="1985"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c>
          <w:tcPr>
            <w:tcW w:w="2268"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r w:rsidR="00ED41F0" w:rsidRPr="00AC417A" w:rsidTr="00CA00AB">
        <w:tc>
          <w:tcPr>
            <w:tcW w:w="2693"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Net export price</w:t>
            </w:r>
          </w:p>
        </w:tc>
        <w:tc>
          <w:tcPr>
            <w:tcW w:w="1985"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c>
          <w:tcPr>
            <w:tcW w:w="2268"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bl>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G3</w:t>
      </w:r>
      <w:r w:rsidRPr="00AC417A">
        <w:rPr>
          <w:rFonts w:asciiTheme="minorHAnsi" w:eastAsia="Arial Unicode MS" w:hAnsiTheme="minorHAnsi" w:cstheme="minorHAnsi"/>
          <w:sz w:val="24"/>
          <w:szCs w:val="24"/>
          <w:lang w:val="en-GB"/>
        </w:rPr>
        <w:tab/>
        <w:t>Calculate your margin of dumping for each of the products or models as follows:</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tbl>
      <w:tblPr>
        <w:tblStyle w:val="TableGrid"/>
        <w:tblW w:w="0" w:type="auto"/>
        <w:tblInd w:w="817" w:type="dxa"/>
        <w:tblLook w:val="04A0" w:firstRow="1" w:lastRow="0" w:firstColumn="1" w:lastColumn="0" w:noHBand="0" w:noVBand="1"/>
      </w:tblPr>
      <w:tblGrid>
        <w:gridCol w:w="3969"/>
        <w:gridCol w:w="2977"/>
      </w:tblGrid>
      <w:tr w:rsidR="00ED41F0" w:rsidRPr="00AC417A" w:rsidTr="008D6FA9">
        <w:tc>
          <w:tcPr>
            <w:tcW w:w="3969"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Normal value (see G1)</w:t>
            </w:r>
          </w:p>
        </w:tc>
        <w:tc>
          <w:tcPr>
            <w:tcW w:w="2977" w:type="dxa"/>
          </w:tcPr>
          <w:p w:rsidR="00ED41F0" w:rsidRPr="00AC417A" w:rsidRDefault="00ED41F0" w:rsidP="008D6FA9">
            <w:pPr>
              <w:spacing w:line="276" w:lineRule="auto"/>
              <w:jc w:val="both"/>
              <w:rPr>
                <w:rFonts w:asciiTheme="minorHAnsi" w:eastAsia="Arial Unicode MS" w:hAnsiTheme="minorHAnsi" w:cstheme="minorHAnsi"/>
                <w:sz w:val="24"/>
                <w:szCs w:val="24"/>
                <w:lang w:val="en-GB"/>
              </w:rPr>
            </w:pPr>
          </w:p>
        </w:tc>
      </w:tr>
      <w:tr w:rsidR="00ED41F0" w:rsidRPr="00AC417A" w:rsidTr="008D6FA9">
        <w:tc>
          <w:tcPr>
            <w:tcW w:w="3969"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Less export price (see G2)</w:t>
            </w:r>
          </w:p>
        </w:tc>
        <w:tc>
          <w:tcPr>
            <w:tcW w:w="2977" w:type="dxa"/>
          </w:tcPr>
          <w:p w:rsidR="00ED41F0" w:rsidRPr="00AC417A" w:rsidRDefault="00ED41F0" w:rsidP="008D6FA9">
            <w:pPr>
              <w:spacing w:line="276" w:lineRule="auto"/>
              <w:rPr>
                <w:rFonts w:asciiTheme="minorHAnsi" w:eastAsia="Arial Unicode MS" w:hAnsiTheme="minorHAnsi" w:cstheme="minorHAnsi"/>
                <w:sz w:val="24"/>
                <w:szCs w:val="24"/>
                <w:lang w:val="en-GB"/>
              </w:rPr>
            </w:pPr>
          </w:p>
        </w:tc>
      </w:tr>
      <w:tr w:rsidR="00ED41F0" w:rsidRPr="00AC417A" w:rsidTr="008D6FA9">
        <w:trPr>
          <w:trHeight w:val="478"/>
        </w:trPr>
        <w:tc>
          <w:tcPr>
            <w:tcW w:w="3969"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Margin of dumping</w:t>
            </w:r>
          </w:p>
        </w:tc>
        <w:tc>
          <w:tcPr>
            <w:tcW w:w="2977" w:type="dxa"/>
          </w:tcPr>
          <w:p w:rsidR="00ED41F0" w:rsidRPr="00AC417A" w:rsidRDefault="00ED41F0" w:rsidP="008D6FA9">
            <w:pPr>
              <w:spacing w:line="276" w:lineRule="auto"/>
              <w:rPr>
                <w:rFonts w:asciiTheme="minorHAnsi" w:eastAsia="Arial Unicode MS" w:hAnsiTheme="minorHAnsi" w:cstheme="minorHAnsi"/>
                <w:sz w:val="24"/>
                <w:szCs w:val="24"/>
                <w:lang w:val="en-GB"/>
              </w:rPr>
            </w:pPr>
          </w:p>
        </w:tc>
      </w:tr>
      <w:tr w:rsidR="00ED41F0" w:rsidRPr="00AC417A" w:rsidTr="008D6FA9">
        <w:tc>
          <w:tcPr>
            <w:tcW w:w="3969"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Margin of dumping expressed as a % of the export price</w:t>
            </w:r>
          </w:p>
        </w:tc>
        <w:tc>
          <w:tcPr>
            <w:tcW w:w="2977" w:type="dxa"/>
          </w:tcPr>
          <w:p w:rsidR="00ED41F0" w:rsidRPr="00AC417A" w:rsidRDefault="00ED41F0" w:rsidP="008D6FA9">
            <w:pPr>
              <w:spacing w:line="276" w:lineRule="auto"/>
              <w:rPr>
                <w:rFonts w:asciiTheme="minorHAnsi" w:eastAsia="Arial Unicode MS" w:hAnsiTheme="minorHAnsi" w:cstheme="minorHAnsi"/>
                <w:sz w:val="24"/>
                <w:szCs w:val="24"/>
                <w:lang w:val="en-GB"/>
              </w:rPr>
            </w:pPr>
          </w:p>
        </w:tc>
      </w:tr>
    </w:tbl>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Default="00ED41F0" w:rsidP="00ED41F0">
      <w:pPr>
        <w:widowControl/>
        <w:autoSpaceDE/>
        <w:autoSpaceDN/>
        <w:adjustRightInd/>
        <w:rPr>
          <w:rFonts w:asciiTheme="minorHAnsi" w:eastAsia="Arial Unicode MS" w:hAnsiTheme="minorHAnsi" w:cstheme="minorHAnsi"/>
          <w:sz w:val="24"/>
          <w:szCs w:val="24"/>
          <w:lang w:val="en-GB"/>
        </w:rPr>
      </w:pPr>
      <w:r>
        <w:rPr>
          <w:rFonts w:asciiTheme="minorHAnsi" w:eastAsia="Arial Unicode MS" w:hAnsiTheme="minorHAnsi" w:cstheme="minorHAnsi"/>
          <w:sz w:val="24"/>
          <w:szCs w:val="24"/>
          <w:lang w:val="en-GB"/>
        </w:rPr>
        <w:br w:type="page"/>
      </w: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lastRenderedPageBreak/>
        <w:t>SECTION H</w:t>
      </w:r>
      <w:r w:rsidRPr="00AC417A">
        <w:rPr>
          <w:rFonts w:asciiTheme="minorHAnsi" w:eastAsia="Arial Unicode MS" w:hAnsiTheme="minorHAnsi" w:cstheme="minorHAnsi"/>
          <w:b/>
          <w:bCs/>
          <w:sz w:val="24"/>
          <w:szCs w:val="24"/>
          <w:lang w:val="en-GB"/>
        </w:rPr>
        <w:tab/>
        <w:t>FINANCIAL INFORMATION</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pStyle w:val="Heading3"/>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 xml:space="preserve">H1 </w:t>
      </w:r>
      <w:r w:rsidRPr="00AC417A">
        <w:rPr>
          <w:rFonts w:asciiTheme="minorHAnsi" w:eastAsia="Arial Unicode MS" w:hAnsiTheme="minorHAnsi" w:cstheme="minorHAnsi"/>
          <w:sz w:val="24"/>
          <w:szCs w:val="24"/>
        </w:rPr>
        <w:tab/>
        <w:t>FINANCIAL INFORMATION</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H1.1</w:t>
      </w:r>
      <w:r w:rsidRPr="00AC417A">
        <w:rPr>
          <w:rFonts w:asciiTheme="minorHAnsi" w:eastAsia="Arial Unicode MS" w:hAnsiTheme="minorHAnsi" w:cstheme="minorHAnsi"/>
          <w:sz w:val="24"/>
          <w:szCs w:val="24"/>
          <w:lang w:val="en-GB"/>
        </w:rPr>
        <w:tab/>
        <w:t>State your normal accounting period.</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b/>
          <w:bCs/>
          <w:sz w:val="24"/>
          <w:szCs w:val="24"/>
        </w:rPr>
      </w:pPr>
      <w:r w:rsidRPr="00AC417A">
        <w:rPr>
          <w:rFonts w:asciiTheme="minorHAnsi" w:eastAsia="Arial Unicode MS" w:hAnsiTheme="minorHAnsi" w:cstheme="minorHAnsi"/>
          <w:sz w:val="24"/>
          <w:szCs w:val="24"/>
        </w:rPr>
        <w:t>H1.2</w:t>
      </w:r>
      <w:r w:rsidRPr="00AC417A">
        <w:rPr>
          <w:rFonts w:asciiTheme="minorHAnsi" w:eastAsia="Arial Unicode MS" w:hAnsiTheme="minorHAnsi" w:cstheme="minorHAnsi"/>
          <w:sz w:val="24"/>
          <w:szCs w:val="24"/>
        </w:rPr>
        <w:tab/>
        <w:t xml:space="preserve">State the accounting policies presently applied in respect of depreciation, valuation of assets, costing and pricing of the product(s) being the subject of the investigation; and indicate changes in these policies over the past three financial years. Attach proof as </w:t>
      </w:r>
      <w:r w:rsidRPr="00AC417A">
        <w:rPr>
          <w:rFonts w:asciiTheme="minorHAnsi" w:eastAsia="Arial Unicode MS" w:hAnsiTheme="minorHAnsi" w:cstheme="minorHAnsi"/>
          <w:b/>
          <w:bCs/>
          <w:sz w:val="24"/>
          <w:szCs w:val="24"/>
        </w:rPr>
        <w:t>Annexure H1.2.</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C12C7A" w:rsidRDefault="00ED41F0" w:rsidP="00ED41F0">
      <w:pPr>
        <w:tabs>
          <w:tab w:val="left" w:pos="720"/>
        </w:tabs>
        <w:spacing w:line="276" w:lineRule="auto"/>
        <w:ind w:left="720" w:hanging="72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H1.3</w:t>
      </w:r>
      <w:r w:rsidRPr="00AC417A">
        <w:rPr>
          <w:rFonts w:asciiTheme="minorHAnsi" w:eastAsia="Arial Unicode MS" w:hAnsiTheme="minorHAnsi" w:cstheme="minorHAnsi"/>
          <w:sz w:val="24"/>
          <w:szCs w:val="24"/>
          <w:lang w:val="en-GB"/>
        </w:rPr>
        <w:tab/>
        <w:t xml:space="preserve">Provide copies of your audited financial statements, including detailed manufacturing, trading, and profit and loss statements for the most recent three financial years and </w:t>
      </w:r>
      <w:proofErr w:type="gramStart"/>
      <w:r w:rsidRPr="00AC417A">
        <w:rPr>
          <w:rFonts w:asciiTheme="minorHAnsi" w:eastAsia="Arial Unicode MS" w:hAnsiTheme="minorHAnsi" w:cstheme="minorHAnsi"/>
          <w:sz w:val="24"/>
          <w:szCs w:val="24"/>
          <w:lang w:val="en-GB"/>
        </w:rPr>
        <w:t>your</w:t>
      </w:r>
      <w:proofErr w:type="gramEnd"/>
      <w:r w:rsidRPr="00AC417A">
        <w:rPr>
          <w:rFonts w:asciiTheme="minorHAnsi" w:eastAsia="Arial Unicode MS" w:hAnsiTheme="minorHAnsi" w:cstheme="minorHAnsi"/>
          <w:sz w:val="24"/>
          <w:szCs w:val="24"/>
          <w:lang w:val="en-GB"/>
        </w:rPr>
        <w:t xml:space="preserve"> budget/forecast for the current financial year in the same format as the audited financial statements. (If your statutory statements do not include detailed accounts/schedules, please provide these separately.) Supply English transcripts where applicable. The requested income statements should be analysed in a departmental or </w:t>
      </w:r>
      <w:proofErr w:type="spellStart"/>
      <w:r w:rsidRPr="00AC417A">
        <w:rPr>
          <w:rFonts w:asciiTheme="minorHAnsi" w:eastAsia="Arial Unicode MS" w:hAnsiTheme="minorHAnsi" w:cstheme="minorHAnsi"/>
          <w:sz w:val="24"/>
          <w:szCs w:val="24"/>
          <w:lang w:val="en-GB"/>
        </w:rPr>
        <w:t>divisionalised</w:t>
      </w:r>
      <w:proofErr w:type="spellEnd"/>
      <w:r w:rsidRPr="00AC417A">
        <w:rPr>
          <w:rFonts w:asciiTheme="minorHAnsi" w:eastAsia="Arial Unicode MS" w:hAnsiTheme="minorHAnsi" w:cstheme="minorHAnsi"/>
          <w:sz w:val="24"/>
          <w:szCs w:val="24"/>
          <w:lang w:val="en-GB"/>
        </w:rPr>
        <w:t xml:space="preserve"> format detailing each product under investigation separately. The analysis should also be in respect of three prior financial years and monthly for the most recent financial year and year-to-date management accounts period.</w:t>
      </w:r>
      <w:r w:rsidRPr="00AC417A">
        <w:rPr>
          <w:rFonts w:asciiTheme="minorHAnsi" w:eastAsia="Arial Unicode MS" w:hAnsiTheme="minorHAnsi" w:cstheme="minorHAnsi"/>
          <w:b/>
          <w:bCs/>
          <w:sz w:val="24"/>
          <w:szCs w:val="24"/>
          <w:lang w:val="en-GB"/>
        </w:rPr>
        <w:t xml:space="preserve"> If the requested information is not available from your financial database, please discuss alternatives with the investigation officers. </w:t>
      </w:r>
      <w:r w:rsidRPr="00C12C7A">
        <w:rPr>
          <w:rFonts w:asciiTheme="minorHAnsi" w:eastAsia="Arial Unicode MS" w:hAnsiTheme="minorHAnsi" w:cstheme="minorHAnsi"/>
          <w:b/>
          <w:sz w:val="24"/>
          <w:szCs w:val="24"/>
          <w:lang w:val="en-GB"/>
        </w:rPr>
        <w:t xml:space="preserve">Attach as </w:t>
      </w:r>
      <w:r w:rsidRPr="00C12C7A">
        <w:rPr>
          <w:rFonts w:asciiTheme="minorHAnsi" w:eastAsia="Arial Unicode MS" w:hAnsiTheme="minorHAnsi" w:cstheme="minorHAnsi"/>
          <w:b/>
          <w:bCs/>
          <w:sz w:val="24"/>
          <w:szCs w:val="24"/>
          <w:lang w:val="en-GB"/>
        </w:rPr>
        <w:t>Annexure H1.3.</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H1.4</w:t>
      </w:r>
      <w:r w:rsidRPr="00AC417A">
        <w:rPr>
          <w:rFonts w:asciiTheme="minorHAnsi" w:eastAsia="Arial Unicode MS" w:hAnsiTheme="minorHAnsi" w:cstheme="minorHAnsi"/>
          <w:sz w:val="24"/>
          <w:szCs w:val="24"/>
          <w:lang w:val="en-GB"/>
        </w:rPr>
        <w:tab/>
        <w:t xml:space="preserve">Provide copies of your monthly management accounts for the last financial year and for the year to date as </w:t>
      </w:r>
      <w:r w:rsidRPr="00AC417A">
        <w:rPr>
          <w:rFonts w:asciiTheme="minorHAnsi" w:eastAsia="Arial Unicode MS" w:hAnsiTheme="minorHAnsi" w:cstheme="minorHAnsi"/>
          <w:b/>
          <w:bCs/>
          <w:sz w:val="24"/>
          <w:szCs w:val="24"/>
          <w:lang w:val="en-GB"/>
        </w:rPr>
        <w:t>Annexure H1.4.</w:t>
      </w:r>
      <w:r w:rsidRPr="00AC417A">
        <w:rPr>
          <w:rFonts w:asciiTheme="minorHAnsi" w:eastAsia="Arial Unicode MS" w:hAnsiTheme="minorHAnsi" w:cstheme="minorHAnsi"/>
          <w:sz w:val="24"/>
          <w:szCs w:val="24"/>
          <w:lang w:val="en-GB"/>
        </w:rPr>
        <w:t xml:space="preserve"> These accounts should include detailed manufacturing, trading and profit and loss accounts for the period between the last financial year end and the most recent month end. (Provide ancillary schedules if not part of published accounts.) Supply English transcripts where applicable.</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H1.5</w:t>
      </w:r>
      <w:r w:rsidRPr="00AC417A">
        <w:rPr>
          <w:rFonts w:asciiTheme="minorHAnsi" w:eastAsia="Arial Unicode MS" w:hAnsiTheme="minorHAnsi" w:cstheme="minorHAnsi"/>
          <w:sz w:val="24"/>
          <w:szCs w:val="24"/>
          <w:lang w:val="en-GB"/>
        </w:rPr>
        <w:tab/>
        <w:t>Provide a separate schedule</w:t>
      </w:r>
      <w:r>
        <w:rPr>
          <w:rFonts w:asciiTheme="minorHAnsi" w:eastAsia="Arial Unicode MS" w:hAnsiTheme="minorHAnsi" w:cstheme="minorHAnsi"/>
          <w:sz w:val="24"/>
          <w:szCs w:val="24"/>
          <w:lang w:val="en-GB"/>
        </w:rPr>
        <w:t>d</w:t>
      </w:r>
      <w:r w:rsidRPr="00AC417A">
        <w:rPr>
          <w:rFonts w:asciiTheme="minorHAnsi" w:eastAsia="Arial Unicode MS" w:hAnsiTheme="minorHAnsi" w:cstheme="minorHAnsi"/>
          <w:sz w:val="24"/>
          <w:szCs w:val="24"/>
          <w:lang w:val="en-GB"/>
        </w:rPr>
        <w:t xml:space="preserve"> sales and profit (before tax) contribution analysis of all the product line items manufactured by your company, including a percentage analysis.</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09"/>
        </w:tabs>
        <w:spacing w:line="276" w:lineRule="auto"/>
        <w:ind w:left="709" w:hanging="709"/>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H1.6</w:t>
      </w:r>
      <w:r w:rsidRPr="00AC417A">
        <w:rPr>
          <w:rFonts w:asciiTheme="minorHAnsi" w:eastAsia="Arial Unicode MS" w:hAnsiTheme="minorHAnsi" w:cstheme="minorHAnsi"/>
          <w:sz w:val="24"/>
          <w:szCs w:val="24"/>
          <w:lang w:val="en-GB"/>
        </w:rPr>
        <w:tab/>
        <w:t>Provide explanations for any major ye</w:t>
      </w:r>
      <w:r>
        <w:rPr>
          <w:rFonts w:asciiTheme="minorHAnsi" w:eastAsia="Arial Unicode MS" w:hAnsiTheme="minorHAnsi" w:cstheme="minorHAnsi"/>
          <w:sz w:val="24"/>
          <w:szCs w:val="24"/>
          <w:lang w:val="en-GB"/>
        </w:rPr>
        <w:t xml:space="preserve">ar-on-year cost or expense item </w:t>
      </w:r>
      <w:r w:rsidRPr="00AC417A">
        <w:rPr>
          <w:rFonts w:asciiTheme="minorHAnsi" w:eastAsia="Arial Unicode MS" w:hAnsiTheme="minorHAnsi" w:cstheme="minorHAnsi"/>
          <w:sz w:val="24"/>
          <w:szCs w:val="24"/>
          <w:lang w:val="en-GB"/>
        </w:rPr>
        <w:t>fluctuations.</w:t>
      </w:r>
    </w:p>
    <w:p w:rsidR="00ED41F0" w:rsidRPr="00AC417A" w:rsidRDefault="00ED41F0" w:rsidP="00ED41F0">
      <w:pPr>
        <w:spacing w:line="276" w:lineRule="auto"/>
        <w:rPr>
          <w:rFonts w:asciiTheme="minorHAnsi" w:eastAsia="Arial Unicode MS" w:hAnsiTheme="minorHAnsi" w:cstheme="minorHAnsi"/>
          <w:b/>
          <w:bCs/>
          <w:sz w:val="24"/>
          <w:szCs w:val="24"/>
          <w:lang w:val="en-GB"/>
        </w:rPr>
      </w:pPr>
    </w:p>
    <w:p w:rsidR="00ED41F0" w:rsidRPr="00AC417A" w:rsidRDefault="00ED41F0" w:rsidP="00ED41F0">
      <w:pPr>
        <w:spacing w:line="276" w:lineRule="auto"/>
        <w:ind w:left="630" w:hanging="63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Note: All financial information should be in a reconciled format. If such requested information is not readily available in the same format or needs adjustment or re-apportionment please qualify by way of explanatory notes or discuss the merits of the situation with the investigation officers.</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br w:type="page"/>
      </w:r>
      <w:r w:rsidRPr="00AC417A">
        <w:rPr>
          <w:rFonts w:asciiTheme="minorHAnsi" w:eastAsia="Arial Unicode MS" w:hAnsiTheme="minorHAnsi" w:cstheme="minorHAnsi"/>
          <w:b/>
          <w:bCs/>
          <w:sz w:val="24"/>
          <w:szCs w:val="24"/>
          <w:lang w:val="en-GB"/>
        </w:rPr>
        <w:lastRenderedPageBreak/>
        <w:t>H2</w:t>
      </w:r>
      <w:r w:rsidRPr="00AC417A">
        <w:rPr>
          <w:rFonts w:asciiTheme="minorHAnsi" w:eastAsia="Arial Unicode MS" w:hAnsiTheme="minorHAnsi" w:cstheme="minorHAnsi"/>
          <w:b/>
          <w:bCs/>
          <w:sz w:val="24"/>
          <w:szCs w:val="24"/>
          <w:lang w:val="en-GB"/>
        </w:rPr>
        <w:tab/>
        <w:t>PRODUCTION CAPACITY AND UTILISATION</w:t>
      </w: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H2.1</w:t>
      </w:r>
      <w:r w:rsidRPr="00AC417A">
        <w:rPr>
          <w:rFonts w:asciiTheme="minorHAnsi" w:eastAsia="Arial Unicode MS" w:hAnsiTheme="minorHAnsi" w:cstheme="minorHAnsi"/>
          <w:sz w:val="24"/>
          <w:szCs w:val="24"/>
        </w:rPr>
        <w:tab/>
        <w:t>Submit the following detail of your normal production capacity and the utilisation thereof by volume</w:t>
      </w:r>
      <w:r w:rsidR="00F012E0">
        <w:rPr>
          <w:rFonts w:asciiTheme="minorHAnsi" w:eastAsia="Arial Unicode MS" w:hAnsiTheme="minorHAnsi" w:cstheme="minorHAnsi"/>
          <w:sz w:val="24"/>
          <w:szCs w:val="24"/>
        </w:rPr>
        <w:t xml:space="preserve"> for the POI and corresponding previous two years</w:t>
      </w:r>
      <w:r w:rsidRPr="00AC417A">
        <w:rPr>
          <w:rFonts w:asciiTheme="minorHAnsi" w:eastAsia="Arial Unicode MS" w:hAnsiTheme="minorHAnsi" w:cstheme="minorHAnsi"/>
          <w:sz w:val="24"/>
          <w:szCs w:val="24"/>
        </w:rPr>
        <w:t>:</w:t>
      </w:r>
    </w:p>
    <w:p w:rsidR="00ED41F0" w:rsidRPr="00AC417A" w:rsidRDefault="00ED41F0" w:rsidP="00ED41F0">
      <w:pPr>
        <w:spacing w:line="276" w:lineRule="auto"/>
        <w:rPr>
          <w:rFonts w:asciiTheme="minorHAnsi" w:eastAsia="Arial Unicode MS" w:hAnsiTheme="minorHAnsi" w:cstheme="minorHAnsi"/>
          <w:sz w:val="24"/>
          <w:szCs w:val="24"/>
          <w:lang w:val="en-GB"/>
        </w:rPr>
      </w:pPr>
    </w:p>
    <w:tbl>
      <w:tblPr>
        <w:tblW w:w="7785" w:type="dxa"/>
        <w:tblInd w:w="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64"/>
        <w:gridCol w:w="1611"/>
        <w:gridCol w:w="1842"/>
        <w:gridCol w:w="2268"/>
      </w:tblGrid>
      <w:tr w:rsidR="00ED41F0" w:rsidRPr="00AC417A" w:rsidTr="008D6FA9">
        <w:trPr>
          <w:cantSplit/>
          <w:trHeight w:val="390"/>
        </w:trPr>
        <w:tc>
          <w:tcPr>
            <w:tcW w:w="2064" w:type="dxa"/>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b/>
                <w:bCs/>
                <w:sz w:val="24"/>
                <w:szCs w:val="24"/>
                <w:lang w:val="en-GB"/>
              </w:rPr>
              <w:t>YOUR PRODUCTION</w:t>
            </w:r>
          </w:p>
        </w:tc>
        <w:tc>
          <w:tcPr>
            <w:tcW w:w="1611" w:type="dxa"/>
          </w:tcPr>
          <w:p w:rsidR="00ED41F0" w:rsidRPr="00AC417A" w:rsidRDefault="00ED41F0" w:rsidP="008D6FA9">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Year 1</w:t>
            </w:r>
          </w:p>
        </w:tc>
        <w:tc>
          <w:tcPr>
            <w:tcW w:w="1842" w:type="dxa"/>
          </w:tcPr>
          <w:p w:rsidR="00ED41F0" w:rsidRPr="00AC417A" w:rsidRDefault="00ED41F0" w:rsidP="008D6FA9">
            <w:pPr>
              <w:spacing w:line="276" w:lineRule="auto"/>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 xml:space="preserve"> Year 2</w:t>
            </w:r>
          </w:p>
        </w:tc>
        <w:tc>
          <w:tcPr>
            <w:tcW w:w="2268" w:type="dxa"/>
          </w:tcPr>
          <w:p w:rsidR="00ED41F0" w:rsidRPr="00AC417A" w:rsidRDefault="00ED41F0" w:rsidP="008D6FA9">
            <w:pPr>
              <w:spacing w:line="276" w:lineRule="auto"/>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 xml:space="preserve"> Year3</w:t>
            </w:r>
          </w:p>
        </w:tc>
      </w:tr>
      <w:tr w:rsidR="00ED41F0" w:rsidRPr="00AC417A" w:rsidTr="008D6FA9">
        <w:trPr>
          <w:cantSplit/>
          <w:trHeight w:val="441"/>
        </w:trPr>
        <w:tc>
          <w:tcPr>
            <w:tcW w:w="2064" w:type="dxa"/>
          </w:tcPr>
          <w:p w:rsidR="00ED41F0" w:rsidRPr="00AC417A" w:rsidRDefault="00ED41F0" w:rsidP="008D6FA9">
            <w:pPr>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Capacity</w:t>
            </w:r>
          </w:p>
        </w:tc>
        <w:tc>
          <w:tcPr>
            <w:tcW w:w="1611"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1842"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2268"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r>
      <w:tr w:rsidR="00ED41F0" w:rsidRPr="00AC417A" w:rsidTr="008D6FA9">
        <w:trPr>
          <w:cantSplit/>
          <w:trHeight w:val="432"/>
        </w:trPr>
        <w:tc>
          <w:tcPr>
            <w:tcW w:w="2064" w:type="dxa"/>
          </w:tcPr>
          <w:p w:rsidR="00ED41F0" w:rsidRPr="00AC417A" w:rsidRDefault="00ED41F0" w:rsidP="008D6FA9">
            <w:pPr>
              <w:spacing w:line="276" w:lineRule="auto"/>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sz w:val="24"/>
                <w:szCs w:val="24"/>
                <w:lang w:val="en-GB"/>
              </w:rPr>
              <w:t>Actual production</w:t>
            </w:r>
          </w:p>
        </w:tc>
        <w:tc>
          <w:tcPr>
            <w:tcW w:w="1611"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1842"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2268"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r>
      <w:tr w:rsidR="00ED41F0" w:rsidRPr="00AC417A" w:rsidTr="008D6FA9">
        <w:trPr>
          <w:cantSplit/>
          <w:trHeight w:val="414"/>
        </w:trPr>
        <w:tc>
          <w:tcPr>
            <w:tcW w:w="2064"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Utilisation (%)</w:t>
            </w:r>
          </w:p>
        </w:tc>
        <w:tc>
          <w:tcPr>
            <w:tcW w:w="1611"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1842"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2268"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r>
      <w:tr w:rsidR="00ED41F0" w:rsidRPr="00AC417A" w:rsidTr="008D6FA9">
        <w:trPr>
          <w:cantSplit/>
          <w:trHeight w:val="414"/>
        </w:trPr>
        <w:tc>
          <w:tcPr>
            <w:tcW w:w="2064" w:type="dxa"/>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Exports to SACU</w:t>
            </w:r>
          </w:p>
        </w:tc>
        <w:tc>
          <w:tcPr>
            <w:tcW w:w="1611"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1842"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c>
          <w:tcPr>
            <w:tcW w:w="2268" w:type="dxa"/>
          </w:tcPr>
          <w:p w:rsidR="00ED41F0" w:rsidRPr="00AC417A" w:rsidRDefault="00ED41F0" w:rsidP="008D6FA9">
            <w:pPr>
              <w:spacing w:line="276" w:lineRule="auto"/>
              <w:jc w:val="center"/>
              <w:rPr>
                <w:rFonts w:asciiTheme="minorHAnsi" w:eastAsia="Arial Unicode MS" w:hAnsiTheme="minorHAnsi" w:cstheme="minorHAnsi"/>
                <w:sz w:val="24"/>
                <w:szCs w:val="24"/>
              </w:rPr>
            </w:pPr>
          </w:p>
        </w:tc>
      </w:tr>
    </w:tbl>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keepNext/>
        <w:keepLines/>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H2.2</w:t>
      </w:r>
      <w:r w:rsidRPr="00AC417A">
        <w:rPr>
          <w:rFonts w:asciiTheme="minorHAnsi" w:eastAsia="Arial Unicode MS" w:hAnsiTheme="minorHAnsi" w:cstheme="minorHAnsi"/>
          <w:sz w:val="24"/>
          <w:szCs w:val="24"/>
          <w:lang w:val="en-GB"/>
        </w:rPr>
        <w:tab/>
        <w:t xml:space="preserve">Provide your production capacity, actual production, utilisation rate and exports to SACU by volume per month for the </w:t>
      </w:r>
      <w:r w:rsidR="00F012E0">
        <w:rPr>
          <w:rFonts w:asciiTheme="minorHAnsi" w:eastAsia="Arial Unicode MS" w:hAnsiTheme="minorHAnsi" w:cstheme="minorHAnsi"/>
          <w:sz w:val="24"/>
          <w:szCs w:val="24"/>
          <w:lang w:val="en-GB"/>
        </w:rPr>
        <w:t>POI</w:t>
      </w:r>
      <w:r w:rsidRPr="00AC417A">
        <w:rPr>
          <w:rFonts w:asciiTheme="minorHAnsi" w:eastAsia="Arial Unicode MS" w:hAnsiTheme="minorHAnsi" w:cstheme="minorHAnsi"/>
          <w:sz w:val="24"/>
          <w:szCs w:val="24"/>
          <w:lang w:val="en-GB"/>
        </w:rPr>
        <w:t xml:space="preserve"> in the following format: </w:t>
      </w:r>
    </w:p>
    <w:p w:rsidR="00ED41F0" w:rsidRPr="00AC417A" w:rsidRDefault="00ED41F0" w:rsidP="00ED41F0">
      <w:pPr>
        <w:keepNext/>
        <w:keepLines/>
        <w:tabs>
          <w:tab w:val="left" w:pos="720"/>
        </w:tabs>
        <w:spacing w:line="276" w:lineRule="auto"/>
        <w:ind w:left="720" w:right="623" w:hanging="720"/>
        <w:jc w:val="right"/>
        <w:rPr>
          <w:rFonts w:asciiTheme="minorHAnsi" w:eastAsia="Arial Unicode MS" w:hAnsiTheme="minorHAnsi" w:cstheme="minorHAnsi"/>
          <w:b/>
          <w:bCs/>
          <w:sz w:val="24"/>
          <w:szCs w:val="24"/>
          <w:lang w:val="en-GB"/>
        </w:rPr>
      </w:pPr>
    </w:p>
    <w:tbl>
      <w:tblPr>
        <w:tblW w:w="100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13"/>
        <w:gridCol w:w="709"/>
        <w:gridCol w:w="709"/>
        <w:gridCol w:w="708"/>
        <w:gridCol w:w="567"/>
        <w:gridCol w:w="709"/>
        <w:gridCol w:w="567"/>
        <w:gridCol w:w="567"/>
        <w:gridCol w:w="709"/>
        <w:gridCol w:w="709"/>
        <w:gridCol w:w="567"/>
        <w:gridCol w:w="708"/>
        <w:gridCol w:w="672"/>
      </w:tblGrid>
      <w:tr w:rsidR="00ED41F0" w:rsidRPr="00AC417A" w:rsidTr="008D6FA9">
        <w:trPr>
          <w:cantSplit/>
          <w:trHeight w:val="523"/>
        </w:trPr>
        <w:tc>
          <w:tcPr>
            <w:tcW w:w="2113"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b/>
                <w:bCs/>
                <w:sz w:val="24"/>
                <w:szCs w:val="24"/>
                <w:lang w:val="en-GB"/>
              </w:rPr>
              <w:t>Capacity</w:t>
            </w:r>
          </w:p>
        </w:tc>
        <w:tc>
          <w:tcPr>
            <w:tcW w:w="7901" w:type="dxa"/>
            <w:gridSpan w:val="12"/>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 xml:space="preserve">                   MONTHS</w:t>
            </w:r>
          </w:p>
        </w:tc>
      </w:tr>
      <w:tr w:rsidR="00ED41F0" w:rsidRPr="00AC417A" w:rsidTr="008D6FA9">
        <w:trPr>
          <w:cantSplit/>
          <w:trHeight w:val="484"/>
        </w:trPr>
        <w:tc>
          <w:tcPr>
            <w:tcW w:w="2113"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672" w:type="dxa"/>
          </w:tcPr>
          <w:p w:rsidR="00ED41F0" w:rsidRPr="00AC417A" w:rsidRDefault="00ED41F0" w:rsidP="008D6FA9">
            <w:pPr>
              <w:spacing w:line="276" w:lineRule="auto"/>
              <w:rPr>
                <w:rFonts w:asciiTheme="minorHAnsi" w:eastAsia="Arial Unicode MS" w:hAnsiTheme="minorHAnsi" w:cstheme="minorHAnsi"/>
                <w:sz w:val="24"/>
                <w:szCs w:val="24"/>
              </w:rPr>
            </w:pPr>
          </w:p>
        </w:tc>
      </w:tr>
      <w:tr w:rsidR="00ED41F0" w:rsidRPr="00AC417A" w:rsidTr="008D6FA9">
        <w:trPr>
          <w:cantSplit/>
          <w:trHeight w:val="484"/>
        </w:trPr>
        <w:tc>
          <w:tcPr>
            <w:tcW w:w="2113" w:type="dxa"/>
          </w:tcPr>
          <w:p w:rsidR="00ED41F0" w:rsidRPr="00AC417A" w:rsidRDefault="00ED41F0" w:rsidP="008D6FA9">
            <w:pPr>
              <w:keepNext/>
              <w:keepLine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Actual production</w:t>
            </w: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672"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r>
      <w:tr w:rsidR="00ED41F0" w:rsidRPr="00AC417A" w:rsidTr="008D6FA9">
        <w:trPr>
          <w:cantSplit/>
          <w:trHeight w:val="484"/>
        </w:trPr>
        <w:tc>
          <w:tcPr>
            <w:tcW w:w="2113"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Utilisation (%)</w:t>
            </w: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672"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r>
      <w:tr w:rsidR="00ED41F0" w:rsidRPr="00AC417A" w:rsidTr="008D6FA9">
        <w:trPr>
          <w:cantSplit/>
          <w:trHeight w:val="484"/>
        </w:trPr>
        <w:tc>
          <w:tcPr>
            <w:tcW w:w="2113"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Exports to SACU</w:t>
            </w:r>
          </w:p>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c>
          <w:tcPr>
            <w:tcW w:w="672" w:type="dxa"/>
          </w:tcPr>
          <w:p w:rsidR="00ED41F0" w:rsidRPr="00AC417A" w:rsidRDefault="00ED41F0" w:rsidP="008D6FA9">
            <w:pPr>
              <w:keepNext/>
              <w:keepLines/>
              <w:spacing w:line="276" w:lineRule="auto"/>
              <w:rPr>
                <w:rFonts w:asciiTheme="minorHAnsi" w:eastAsia="Arial Unicode MS" w:hAnsiTheme="minorHAnsi" w:cstheme="minorHAnsi"/>
                <w:sz w:val="24"/>
                <w:szCs w:val="24"/>
              </w:rPr>
            </w:pPr>
          </w:p>
        </w:tc>
      </w:tr>
    </w:tbl>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H2.3</w:t>
      </w:r>
      <w:r w:rsidRPr="00AC417A">
        <w:rPr>
          <w:rFonts w:asciiTheme="minorHAnsi" w:eastAsia="Arial Unicode MS" w:hAnsiTheme="minorHAnsi" w:cstheme="minorHAnsi"/>
          <w:sz w:val="24"/>
          <w:szCs w:val="24"/>
          <w:lang w:val="en-GB"/>
        </w:rPr>
        <w:tab/>
        <w:t>Provide the following information regarding your production lay-out:</w:t>
      </w: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47"/>
        <w:gridCol w:w="2898"/>
        <w:gridCol w:w="2717"/>
      </w:tblGrid>
      <w:tr w:rsidR="00ED41F0" w:rsidRPr="00AC417A" w:rsidTr="008D6FA9">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Products/models under investigation</w:t>
            </w: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Company as a whole</w:t>
            </w:r>
          </w:p>
        </w:tc>
      </w:tr>
      <w:tr w:rsidR="00ED41F0" w:rsidRPr="00AC417A" w:rsidTr="008D6FA9">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Shifts per week</w:t>
            </w: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r>
      <w:tr w:rsidR="00ED41F0" w:rsidRPr="00AC417A" w:rsidTr="008D6FA9">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Hours per shift</w:t>
            </w: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r>
      <w:tr w:rsidR="00ED41F0" w:rsidRPr="00AC417A" w:rsidTr="008D6FA9">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Direct labour units per shift</w:t>
            </w: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c>
          <w:tcPr>
            <w:tcW w:w="3222" w:type="dxa"/>
          </w:tcPr>
          <w:p w:rsidR="00ED41F0" w:rsidRPr="00AC417A" w:rsidRDefault="00ED41F0" w:rsidP="008D6FA9">
            <w:pPr>
              <w:tabs>
                <w:tab w:val="left" w:pos="720"/>
              </w:tabs>
              <w:spacing w:line="276" w:lineRule="auto"/>
              <w:rPr>
                <w:rFonts w:asciiTheme="minorHAnsi" w:eastAsia="Arial Unicode MS" w:hAnsiTheme="minorHAnsi" w:cstheme="minorHAnsi"/>
                <w:sz w:val="24"/>
                <w:szCs w:val="24"/>
                <w:lang w:val="en-GB"/>
              </w:rPr>
            </w:pPr>
          </w:p>
        </w:tc>
      </w:tr>
    </w:tbl>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Please attach proof as </w:t>
      </w:r>
      <w:r w:rsidRPr="00AC417A">
        <w:rPr>
          <w:rFonts w:asciiTheme="minorHAnsi" w:eastAsia="Arial Unicode MS" w:hAnsiTheme="minorHAnsi" w:cstheme="minorHAnsi"/>
          <w:b/>
          <w:bCs/>
          <w:sz w:val="24"/>
          <w:szCs w:val="24"/>
          <w:lang w:val="en-GB"/>
        </w:rPr>
        <w:t>Annexure H2.3.</w:t>
      </w:r>
      <w:r w:rsidRPr="00AC417A">
        <w:rPr>
          <w:rFonts w:asciiTheme="minorHAnsi" w:eastAsia="Arial Unicode MS" w:hAnsiTheme="minorHAnsi" w:cstheme="minorHAnsi"/>
          <w:sz w:val="24"/>
          <w:szCs w:val="24"/>
          <w:lang w:val="en-GB"/>
        </w:rPr>
        <w:t xml:space="preserve">    </w:t>
      </w:r>
    </w:p>
    <w:p w:rsidR="00ED41F0" w:rsidRPr="00AC417A" w:rsidRDefault="00ED41F0" w:rsidP="00ED41F0">
      <w:pPr>
        <w:spacing w:line="276" w:lineRule="auto"/>
        <w:ind w:left="720"/>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H2.4</w:t>
      </w:r>
      <w:r w:rsidRPr="00AC417A">
        <w:rPr>
          <w:rFonts w:asciiTheme="minorHAnsi" w:eastAsia="Arial Unicode MS" w:hAnsiTheme="minorHAnsi" w:cstheme="minorHAnsi"/>
          <w:sz w:val="24"/>
          <w:szCs w:val="24"/>
        </w:rPr>
        <w:tab/>
        <w:t>State whether your production capacity can be increased without additional machinery, equipment and buildings indicating the method (e.g. more shifts, hours or labour units) and the extent of the possible increase in terms of volume and value.</w:t>
      </w:r>
    </w:p>
    <w:p w:rsidR="00ED41F0" w:rsidRDefault="00ED41F0" w:rsidP="00ED41F0">
      <w:pPr>
        <w:spacing w:line="276" w:lineRule="auto"/>
        <w:rPr>
          <w:rFonts w:asciiTheme="minorHAnsi" w:eastAsia="Arial Unicode MS" w:hAnsiTheme="minorHAnsi" w:cstheme="minorHAnsi"/>
          <w:sz w:val="24"/>
          <w:szCs w:val="24"/>
          <w:lang w:val="en-GB"/>
        </w:rPr>
      </w:pPr>
    </w:p>
    <w:p w:rsidR="0052209B" w:rsidRPr="00AC417A" w:rsidRDefault="0052209B"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pStyle w:val="BodyTextIndent"/>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lastRenderedPageBreak/>
        <w:t>H2.5</w:t>
      </w:r>
      <w:r w:rsidRPr="00AC417A">
        <w:rPr>
          <w:rFonts w:asciiTheme="minorHAnsi" w:eastAsia="Arial Unicode MS" w:hAnsiTheme="minorHAnsi" w:cstheme="minorHAnsi"/>
          <w:sz w:val="24"/>
          <w:szCs w:val="24"/>
        </w:rPr>
        <w:tab/>
        <w:t>Provide details of your company’s plans, including finance and time schedules, to increase the production capacity and the actual production increase planned in terms of volume and value.</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H3</w:t>
      </w:r>
      <w:r w:rsidRPr="00AC417A">
        <w:rPr>
          <w:rFonts w:asciiTheme="minorHAnsi" w:eastAsia="Arial Unicode MS" w:hAnsiTheme="minorHAnsi" w:cstheme="minorHAnsi"/>
          <w:b/>
          <w:bCs/>
          <w:sz w:val="24"/>
          <w:szCs w:val="24"/>
          <w:lang w:val="en-GB"/>
        </w:rPr>
        <w:tab/>
        <w:t>INVENTORIES</w:t>
      </w:r>
    </w:p>
    <w:p w:rsidR="00ED41F0" w:rsidRPr="00AC417A" w:rsidRDefault="00ED41F0" w:rsidP="00ED41F0">
      <w:pPr>
        <w:pStyle w:val="BodyTextIndent"/>
        <w:keepNext/>
        <w:keepLines/>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H3.1</w:t>
      </w:r>
      <w:r w:rsidRPr="00AC417A">
        <w:rPr>
          <w:rFonts w:asciiTheme="minorHAnsi" w:eastAsia="Arial Unicode MS" w:hAnsiTheme="minorHAnsi" w:cstheme="minorHAnsi"/>
          <w:sz w:val="24"/>
          <w:szCs w:val="24"/>
        </w:rPr>
        <w:tab/>
        <w:t xml:space="preserve">Indicate the level of your inventories for final goods, work in process and raw materials, separately, for the </w:t>
      </w:r>
      <w:r w:rsidR="00F012E0">
        <w:rPr>
          <w:rFonts w:asciiTheme="minorHAnsi" w:eastAsia="Arial Unicode MS" w:hAnsiTheme="minorHAnsi" w:cstheme="minorHAnsi"/>
          <w:sz w:val="24"/>
          <w:szCs w:val="24"/>
        </w:rPr>
        <w:t>POI and corresponding previous two years</w:t>
      </w:r>
      <w:r w:rsidRPr="00AC417A">
        <w:rPr>
          <w:rFonts w:asciiTheme="minorHAnsi" w:eastAsia="Arial Unicode MS" w:hAnsiTheme="minorHAnsi" w:cstheme="minorHAnsi"/>
          <w:sz w:val="24"/>
          <w:szCs w:val="24"/>
        </w:rPr>
        <w:t>:</w:t>
      </w:r>
    </w:p>
    <w:p w:rsidR="00ED41F0" w:rsidRPr="00AC417A" w:rsidRDefault="00ED41F0" w:rsidP="00ED41F0">
      <w:pPr>
        <w:pStyle w:val="BodyTextIndent"/>
        <w:keepNext/>
        <w:keepLines/>
        <w:tabs>
          <w:tab w:val="clear" w:pos="-1108"/>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8370"/>
          <w:tab w:val="clear" w:pos="8640"/>
          <w:tab w:val="clear" w:pos="9360"/>
          <w:tab w:val="clear" w:pos="10080"/>
          <w:tab w:val="clear" w:pos="10800"/>
          <w:tab w:val="clear" w:pos="11520"/>
        </w:tabs>
        <w:spacing w:line="276" w:lineRule="auto"/>
        <w:rPr>
          <w:rFonts w:asciiTheme="minorHAnsi" w:eastAsia="Arial Unicode MS" w:hAnsiTheme="minorHAnsi" w:cstheme="minorHAnsi"/>
          <w:sz w:val="24"/>
          <w:szCs w:val="24"/>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1620"/>
        <w:gridCol w:w="1710"/>
        <w:gridCol w:w="1980"/>
      </w:tblGrid>
      <w:tr w:rsidR="00ED41F0" w:rsidRPr="00AC417A" w:rsidTr="008D6FA9">
        <w:trPr>
          <w:cantSplit/>
          <w:trHeight w:val="403"/>
        </w:trPr>
        <w:tc>
          <w:tcPr>
            <w:tcW w:w="2520" w:type="dxa"/>
          </w:tcPr>
          <w:p w:rsidR="00ED41F0" w:rsidRPr="00AC417A" w:rsidRDefault="00ED41F0" w:rsidP="008D6FA9">
            <w:pPr>
              <w:pStyle w:val="Footer"/>
              <w:keepNext/>
              <w:keepLines/>
              <w:tabs>
                <w:tab w:val="clear" w:pos="4320"/>
                <w:tab w:val="clear" w:pos="8640"/>
              </w:tabs>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Year</w:t>
            </w:r>
          </w:p>
        </w:tc>
        <w:tc>
          <w:tcPr>
            <w:tcW w:w="1620" w:type="dxa"/>
          </w:tcPr>
          <w:p w:rsidR="00ED41F0" w:rsidRPr="00AC417A" w:rsidRDefault="00ED41F0" w:rsidP="008D6FA9">
            <w:pPr>
              <w:keepNext/>
              <w:keepLines/>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Year 1</w:t>
            </w:r>
          </w:p>
        </w:tc>
        <w:tc>
          <w:tcPr>
            <w:tcW w:w="1710" w:type="dxa"/>
          </w:tcPr>
          <w:p w:rsidR="00ED41F0" w:rsidRPr="00AC417A" w:rsidRDefault="00ED41F0" w:rsidP="008D6FA9">
            <w:pPr>
              <w:keepNext/>
              <w:keepLines/>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Year 2</w:t>
            </w:r>
          </w:p>
        </w:tc>
        <w:tc>
          <w:tcPr>
            <w:tcW w:w="1980" w:type="dxa"/>
          </w:tcPr>
          <w:p w:rsidR="00ED41F0" w:rsidRPr="00AC417A" w:rsidRDefault="00ED41F0" w:rsidP="008D6FA9">
            <w:pPr>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Year 3</w:t>
            </w:r>
          </w:p>
        </w:tc>
      </w:tr>
      <w:tr w:rsidR="00ED41F0" w:rsidRPr="00AC417A" w:rsidTr="008D6FA9">
        <w:trPr>
          <w:cantSplit/>
          <w:trHeight w:val="403"/>
        </w:trPr>
        <w:tc>
          <w:tcPr>
            <w:tcW w:w="2520" w:type="dxa"/>
          </w:tcPr>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Volume</w:t>
            </w:r>
          </w:p>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Final products</w:t>
            </w:r>
          </w:p>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Work in process</w:t>
            </w:r>
          </w:p>
          <w:p w:rsidR="00ED41F0" w:rsidRPr="00AC417A" w:rsidRDefault="00ED41F0" w:rsidP="008D6FA9">
            <w:pPr>
              <w:keepNext/>
              <w:keepLines/>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Raw materials</w:t>
            </w:r>
          </w:p>
        </w:tc>
        <w:tc>
          <w:tcPr>
            <w:tcW w:w="1620" w:type="dxa"/>
          </w:tcPr>
          <w:p w:rsidR="00ED41F0" w:rsidRPr="00AC417A" w:rsidRDefault="00ED41F0" w:rsidP="008D6FA9">
            <w:pPr>
              <w:keepNext/>
              <w:keepLines/>
              <w:rPr>
                <w:rFonts w:asciiTheme="minorHAnsi" w:eastAsia="Arial Unicode MS" w:hAnsiTheme="minorHAnsi" w:cstheme="minorHAnsi"/>
                <w:sz w:val="24"/>
                <w:szCs w:val="24"/>
              </w:rPr>
            </w:pPr>
          </w:p>
        </w:tc>
        <w:tc>
          <w:tcPr>
            <w:tcW w:w="1710" w:type="dxa"/>
          </w:tcPr>
          <w:p w:rsidR="00ED41F0" w:rsidRPr="00AC417A" w:rsidRDefault="00ED41F0" w:rsidP="008D6FA9">
            <w:pPr>
              <w:keepNext/>
              <w:keepLines/>
              <w:rPr>
                <w:rFonts w:asciiTheme="minorHAnsi" w:eastAsia="Arial Unicode MS" w:hAnsiTheme="minorHAnsi" w:cstheme="minorHAnsi"/>
                <w:sz w:val="24"/>
                <w:szCs w:val="24"/>
              </w:rPr>
            </w:pPr>
          </w:p>
        </w:tc>
        <w:tc>
          <w:tcPr>
            <w:tcW w:w="1980" w:type="dxa"/>
          </w:tcPr>
          <w:p w:rsidR="00ED41F0" w:rsidRPr="00AC417A" w:rsidRDefault="00ED41F0" w:rsidP="008D6FA9">
            <w:pPr>
              <w:rPr>
                <w:rFonts w:asciiTheme="minorHAnsi" w:eastAsia="Arial Unicode MS" w:hAnsiTheme="minorHAnsi" w:cstheme="minorHAnsi"/>
                <w:sz w:val="24"/>
                <w:szCs w:val="24"/>
              </w:rPr>
            </w:pPr>
          </w:p>
        </w:tc>
      </w:tr>
      <w:tr w:rsidR="00ED41F0" w:rsidRPr="00AC417A" w:rsidTr="008D6FA9">
        <w:trPr>
          <w:cantSplit/>
          <w:trHeight w:val="403"/>
        </w:trPr>
        <w:tc>
          <w:tcPr>
            <w:tcW w:w="2520" w:type="dxa"/>
          </w:tcPr>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b/>
                <w:bCs/>
                <w:sz w:val="24"/>
                <w:szCs w:val="24"/>
                <w:lang w:val="en-GB"/>
              </w:rPr>
              <w:t>Value</w:t>
            </w:r>
          </w:p>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Final products</w:t>
            </w:r>
          </w:p>
          <w:p w:rsidR="00ED41F0" w:rsidRPr="00AC417A" w:rsidRDefault="00ED41F0" w:rsidP="008D6FA9">
            <w:pPr>
              <w:keepNext/>
              <w:keepLines/>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Work in process</w:t>
            </w:r>
          </w:p>
          <w:p w:rsidR="00ED41F0" w:rsidRPr="00AC417A" w:rsidRDefault="00ED41F0" w:rsidP="008D6FA9">
            <w:pPr>
              <w:keepNext/>
              <w:keepLines/>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Raw materials</w:t>
            </w:r>
          </w:p>
        </w:tc>
        <w:tc>
          <w:tcPr>
            <w:tcW w:w="1620" w:type="dxa"/>
          </w:tcPr>
          <w:p w:rsidR="00ED41F0" w:rsidRPr="00AC417A" w:rsidRDefault="00ED41F0" w:rsidP="008D6FA9">
            <w:pPr>
              <w:keepNext/>
              <w:keepLines/>
              <w:rPr>
                <w:rFonts w:asciiTheme="minorHAnsi" w:eastAsia="Arial Unicode MS" w:hAnsiTheme="minorHAnsi" w:cstheme="minorHAnsi"/>
                <w:sz w:val="24"/>
                <w:szCs w:val="24"/>
              </w:rPr>
            </w:pPr>
          </w:p>
        </w:tc>
        <w:tc>
          <w:tcPr>
            <w:tcW w:w="1710" w:type="dxa"/>
          </w:tcPr>
          <w:p w:rsidR="00ED41F0" w:rsidRPr="00AC417A" w:rsidRDefault="00ED41F0" w:rsidP="008D6FA9">
            <w:pPr>
              <w:keepNext/>
              <w:keepLines/>
              <w:rPr>
                <w:rFonts w:asciiTheme="minorHAnsi" w:eastAsia="Arial Unicode MS" w:hAnsiTheme="minorHAnsi" w:cstheme="minorHAnsi"/>
                <w:sz w:val="24"/>
                <w:szCs w:val="24"/>
              </w:rPr>
            </w:pPr>
          </w:p>
        </w:tc>
        <w:tc>
          <w:tcPr>
            <w:tcW w:w="1980" w:type="dxa"/>
          </w:tcPr>
          <w:p w:rsidR="00ED41F0" w:rsidRPr="00AC417A" w:rsidRDefault="00ED41F0" w:rsidP="008D6FA9">
            <w:pPr>
              <w:keepNext/>
              <w:keepLines/>
              <w:rPr>
                <w:rFonts w:asciiTheme="minorHAnsi" w:eastAsia="Arial Unicode MS" w:hAnsiTheme="minorHAnsi" w:cstheme="minorHAnsi"/>
                <w:sz w:val="24"/>
                <w:szCs w:val="24"/>
              </w:rPr>
            </w:pPr>
          </w:p>
        </w:tc>
      </w:tr>
    </w:tbl>
    <w:p w:rsidR="00ED41F0" w:rsidRPr="00AC417A" w:rsidRDefault="00ED41F0" w:rsidP="00ED41F0">
      <w:pPr>
        <w:keepNext/>
        <w:keepLines/>
        <w:spacing w:line="276" w:lineRule="auto"/>
        <w:rPr>
          <w:rFonts w:asciiTheme="minorHAnsi" w:eastAsia="Arial Unicode MS" w:hAnsiTheme="minorHAnsi" w:cstheme="minorHAnsi"/>
          <w:sz w:val="24"/>
          <w:szCs w:val="24"/>
          <w:lang w:val="en-GB"/>
        </w:rPr>
      </w:pPr>
    </w:p>
    <w:p w:rsidR="00ED41F0" w:rsidRPr="00AC417A" w:rsidRDefault="00ED41F0" w:rsidP="00ED41F0">
      <w:pPr>
        <w:keepLines/>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H3.2</w:t>
      </w:r>
      <w:r w:rsidRPr="00AC417A">
        <w:rPr>
          <w:rFonts w:asciiTheme="minorHAnsi" w:eastAsia="Arial Unicode MS" w:hAnsiTheme="minorHAnsi" w:cstheme="minorHAnsi"/>
          <w:sz w:val="24"/>
          <w:szCs w:val="24"/>
          <w:lang w:val="en-GB"/>
        </w:rPr>
        <w:tab/>
        <w:t xml:space="preserve">Indicate the monthly level of stockholding for final products under investigation for the </w:t>
      </w:r>
      <w:proofErr w:type="gramStart"/>
      <w:r w:rsidR="00F012E0">
        <w:rPr>
          <w:rFonts w:asciiTheme="minorHAnsi" w:eastAsia="Arial Unicode MS" w:hAnsiTheme="minorHAnsi" w:cstheme="minorHAnsi"/>
          <w:sz w:val="24"/>
          <w:szCs w:val="24"/>
          <w:lang w:val="en-GB"/>
        </w:rPr>
        <w:t xml:space="preserve">POI </w:t>
      </w:r>
      <w:r w:rsidRPr="00AC417A">
        <w:rPr>
          <w:rFonts w:asciiTheme="minorHAnsi" w:eastAsia="Arial Unicode MS" w:hAnsiTheme="minorHAnsi" w:cstheme="minorHAnsi"/>
          <w:sz w:val="24"/>
          <w:szCs w:val="24"/>
          <w:lang w:val="en-GB"/>
        </w:rPr>
        <w:t xml:space="preserve"> as</w:t>
      </w:r>
      <w:proofErr w:type="gramEnd"/>
      <w:r w:rsidRPr="00AC417A">
        <w:rPr>
          <w:rFonts w:asciiTheme="minorHAnsi" w:eastAsia="Arial Unicode MS" w:hAnsiTheme="minorHAnsi" w:cstheme="minorHAnsi"/>
          <w:sz w:val="24"/>
          <w:szCs w:val="24"/>
          <w:lang w:val="en-GB"/>
        </w:rPr>
        <w:t xml:space="preserve"> follows:</w:t>
      </w:r>
    </w:p>
    <w:p w:rsidR="00ED41F0" w:rsidRPr="00AC417A" w:rsidRDefault="00ED41F0" w:rsidP="00ED41F0">
      <w:pPr>
        <w:spacing w:line="276" w:lineRule="auto"/>
        <w:rPr>
          <w:rFonts w:asciiTheme="minorHAnsi" w:eastAsia="Arial Unicode MS" w:hAnsiTheme="minorHAnsi" w:cstheme="minorHAnsi"/>
          <w:sz w:val="24"/>
          <w:szCs w:val="24"/>
          <w:lang w:val="en-GB"/>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97"/>
        <w:gridCol w:w="850"/>
        <w:gridCol w:w="709"/>
        <w:gridCol w:w="709"/>
        <w:gridCol w:w="567"/>
        <w:gridCol w:w="708"/>
        <w:gridCol w:w="567"/>
        <w:gridCol w:w="567"/>
        <w:gridCol w:w="709"/>
        <w:gridCol w:w="709"/>
        <w:gridCol w:w="567"/>
        <w:gridCol w:w="709"/>
        <w:gridCol w:w="700"/>
      </w:tblGrid>
      <w:tr w:rsidR="00ED41F0" w:rsidRPr="00AC417A" w:rsidTr="008D6FA9">
        <w:trPr>
          <w:cantSplit/>
          <w:trHeight w:val="523"/>
        </w:trPr>
        <w:tc>
          <w:tcPr>
            <w:tcW w:w="2397" w:type="dxa"/>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b/>
                <w:bCs/>
                <w:sz w:val="24"/>
                <w:szCs w:val="24"/>
                <w:lang w:val="en-GB"/>
              </w:rPr>
              <w:t>Inventories:</w:t>
            </w:r>
            <w:r w:rsidRPr="00AC417A">
              <w:rPr>
                <w:rFonts w:asciiTheme="minorHAnsi" w:eastAsia="Arial Unicode MS" w:hAnsiTheme="minorHAnsi" w:cstheme="minorHAnsi"/>
                <w:sz w:val="24"/>
                <w:szCs w:val="24"/>
                <w:lang w:val="en-GB"/>
              </w:rPr>
              <w:t xml:space="preserve"> </w:t>
            </w:r>
            <w:r w:rsidRPr="00AC417A">
              <w:rPr>
                <w:rFonts w:asciiTheme="minorHAnsi" w:eastAsia="Arial Unicode MS" w:hAnsiTheme="minorHAnsi" w:cstheme="minorHAnsi"/>
                <w:b/>
                <w:bCs/>
                <w:sz w:val="24"/>
                <w:szCs w:val="24"/>
                <w:lang w:val="en-GB"/>
              </w:rPr>
              <w:t>Final products</w:t>
            </w:r>
          </w:p>
        </w:tc>
        <w:tc>
          <w:tcPr>
            <w:tcW w:w="8071" w:type="dxa"/>
            <w:gridSpan w:val="12"/>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 xml:space="preserve">                   MONTHS</w:t>
            </w:r>
          </w:p>
        </w:tc>
      </w:tr>
      <w:tr w:rsidR="00ED41F0" w:rsidRPr="00AC417A" w:rsidTr="008D6FA9">
        <w:trPr>
          <w:cantSplit/>
          <w:trHeight w:val="484"/>
        </w:trPr>
        <w:tc>
          <w:tcPr>
            <w:tcW w:w="2397" w:type="dxa"/>
          </w:tcPr>
          <w:p w:rsidR="00ED41F0" w:rsidRPr="00AC417A" w:rsidRDefault="00ED41F0" w:rsidP="008D6FA9">
            <w:pPr>
              <w:pStyle w:val="Footer"/>
              <w:tabs>
                <w:tab w:val="clear" w:pos="4320"/>
                <w:tab w:val="clear" w:pos="8640"/>
              </w:tabs>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t>Products under investigation</w:t>
            </w:r>
          </w:p>
        </w:tc>
        <w:tc>
          <w:tcPr>
            <w:tcW w:w="850"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0" w:type="dxa"/>
          </w:tcPr>
          <w:p w:rsidR="00ED41F0" w:rsidRPr="00AC417A" w:rsidRDefault="00ED41F0" w:rsidP="008D6FA9">
            <w:pPr>
              <w:spacing w:line="276" w:lineRule="auto"/>
              <w:rPr>
                <w:rFonts w:asciiTheme="minorHAnsi" w:eastAsia="Arial Unicode MS" w:hAnsiTheme="minorHAnsi" w:cstheme="minorHAnsi"/>
                <w:sz w:val="24"/>
                <w:szCs w:val="24"/>
              </w:rPr>
            </w:pPr>
          </w:p>
        </w:tc>
      </w:tr>
      <w:tr w:rsidR="00ED41F0" w:rsidRPr="00AC417A" w:rsidTr="008D6FA9">
        <w:trPr>
          <w:cantSplit/>
          <w:trHeight w:val="426"/>
        </w:trPr>
        <w:tc>
          <w:tcPr>
            <w:tcW w:w="2397" w:type="dxa"/>
          </w:tcPr>
          <w:p w:rsidR="00ED41F0" w:rsidRPr="00AC417A" w:rsidRDefault="00ED41F0" w:rsidP="008D6FA9">
            <w:pPr>
              <w:spacing w:line="276" w:lineRule="auto"/>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Volume</w:t>
            </w:r>
          </w:p>
        </w:tc>
        <w:tc>
          <w:tcPr>
            <w:tcW w:w="850"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0" w:type="dxa"/>
          </w:tcPr>
          <w:p w:rsidR="00ED41F0" w:rsidRPr="00AC417A" w:rsidRDefault="00ED41F0" w:rsidP="008D6FA9">
            <w:pPr>
              <w:spacing w:line="276" w:lineRule="auto"/>
              <w:rPr>
                <w:rFonts w:asciiTheme="minorHAnsi" w:eastAsia="Arial Unicode MS" w:hAnsiTheme="minorHAnsi" w:cstheme="minorHAnsi"/>
                <w:sz w:val="24"/>
                <w:szCs w:val="24"/>
              </w:rPr>
            </w:pPr>
          </w:p>
        </w:tc>
      </w:tr>
      <w:tr w:rsidR="00ED41F0" w:rsidRPr="00AC417A" w:rsidTr="008D6FA9">
        <w:trPr>
          <w:cantSplit/>
          <w:trHeight w:val="484"/>
        </w:trPr>
        <w:tc>
          <w:tcPr>
            <w:tcW w:w="2397" w:type="dxa"/>
          </w:tcPr>
          <w:p w:rsidR="00ED41F0" w:rsidRPr="00AC417A" w:rsidRDefault="00ED41F0" w:rsidP="008D6FA9">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Value</w:t>
            </w:r>
          </w:p>
          <w:p w:rsidR="00ED41F0" w:rsidRPr="00AC417A" w:rsidRDefault="00ED41F0" w:rsidP="008D6FA9">
            <w:pPr>
              <w:spacing w:line="276" w:lineRule="auto"/>
              <w:rPr>
                <w:rFonts w:asciiTheme="minorHAnsi" w:eastAsia="Arial Unicode MS" w:hAnsiTheme="minorHAnsi" w:cstheme="minorHAnsi"/>
                <w:sz w:val="24"/>
                <w:szCs w:val="24"/>
              </w:rPr>
            </w:pPr>
          </w:p>
        </w:tc>
        <w:tc>
          <w:tcPr>
            <w:tcW w:w="850"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8"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567"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9" w:type="dxa"/>
          </w:tcPr>
          <w:p w:rsidR="00ED41F0" w:rsidRPr="00AC417A" w:rsidRDefault="00ED41F0" w:rsidP="008D6FA9">
            <w:pPr>
              <w:spacing w:line="276" w:lineRule="auto"/>
              <w:rPr>
                <w:rFonts w:asciiTheme="minorHAnsi" w:eastAsia="Arial Unicode MS" w:hAnsiTheme="minorHAnsi" w:cstheme="minorHAnsi"/>
                <w:sz w:val="24"/>
                <w:szCs w:val="24"/>
              </w:rPr>
            </w:pPr>
          </w:p>
        </w:tc>
        <w:tc>
          <w:tcPr>
            <w:tcW w:w="700" w:type="dxa"/>
          </w:tcPr>
          <w:p w:rsidR="00ED41F0" w:rsidRPr="00AC417A" w:rsidRDefault="00ED41F0" w:rsidP="008D6FA9">
            <w:pPr>
              <w:spacing w:line="276" w:lineRule="auto"/>
              <w:rPr>
                <w:rFonts w:asciiTheme="minorHAnsi" w:eastAsia="Arial Unicode MS" w:hAnsiTheme="minorHAnsi" w:cstheme="minorHAnsi"/>
                <w:sz w:val="24"/>
                <w:szCs w:val="24"/>
              </w:rPr>
            </w:pPr>
          </w:p>
        </w:tc>
      </w:tr>
    </w:tbl>
    <w:p w:rsidR="00ED41F0" w:rsidRPr="00AC417A" w:rsidRDefault="00ED41F0" w:rsidP="00ED41F0">
      <w:pPr>
        <w:tabs>
          <w:tab w:val="left" w:pos="720"/>
        </w:tabs>
        <w:spacing w:line="276" w:lineRule="auto"/>
        <w:ind w:left="720" w:hanging="720"/>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w:t>
      </w:r>
      <w:r w:rsidRPr="00AC417A">
        <w:rPr>
          <w:rFonts w:asciiTheme="minorHAnsi" w:eastAsia="Arial Unicode MS" w:hAnsiTheme="minorHAnsi" w:cstheme="minorHAnsi"/>
          <w:sz w:val="24"/>
          <w:szCs w:val="24"/>
          <w:lang w:val="en-GB"/>
        </w:rPr>
        <w:tab/>
        <w:t>Identify the specific month, e.g. Jan, Feb, etc.</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H4</w:t>
      </w:r>
      <w:r w:rsidRPr="00AC417A">
        <w:rPr>
          <w:rFonts w:asciiTheme="minorHAnsi" w:eastAsia="Arial Unicode MS" w:hAnsiTheme="minorHAnsi" w:cstheme="minorHAnsi"/>
          <w:b/>
          <w:bCs/>
          <w:sz w:val="24"/>
          <w:szCs w:val="24"/>
          <w:lang w:val="en-GB"/>
        </w:rPr>
        <w:tab/>
        <w:t>MATERIALS AND COMPONENTS</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H4.1</w:t>
      </w:r>
      <w:r w:rsidRPr="00AC417A">
        <w:rPr>
          <w:rFonts w:asciiTheme="minorHAnsi" w:eastAsia="Arial Unicode MS" w:hAnsiTheme="minorHAnsi" w:cstheme="minorHAnsi"/>
          <w:sz w:val="24"/>
          <w:szCs w:val="24"/>
          <w:lang w:val="en-GB"/>
        </w:rPr>
        <w:tab/>
        <w:t>Enumerate the major materials and components you have purchased domestically for the manufacture of the product(s) being the subject of the investigation.</w:t>
      </w:r>
    </w:p>
    <w:p w:rsidR="00ED41F0" w:rsidRDefault="00ED41F0" w:rsidP="00ED41F0">
      <w:pPr>
        <w:tabs>
          <w:tab w:val="left" w:pos="709"/>
        </w:tabs>
        <w:spacing w:line="276" w:lineRule="auto"/>
        <w:ind w:left="709" w:hanging="709"/>
        <w:jc w:val="both"/>
        <w:rPr>
          <w:rFonts w:asciiTheme="minorHAnsi" w:eastAsia="Arial Unicode MS" w:hAnsiTheme="minorHAnsi" w:cstheme="minorHAnsi"/>
          <w:sz w:val="24"/>
          <w:szCs w:val="24"/>
          <w:lang w:val="en-GB"/>
        </w:rPr>
      </w:pPr>
    </w:p>
    <w:p w:rsidR="00ED41F0" w:rsidRPr="00AC417A" w:rsidRDefault="00ED41F0" w:rsidP="00ED41F0">
      <w:pPr>
        <w:tabs>
          <w:tab w:val="left" w:pos="709"/>
        </w:tabs>
        <w:spacing w:after="120" w:line="276" w:lineRule="auto"/>
        <w:ind w:left="709" w:hanging="709"/>
        <w:jc w:val="both"/>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lang w:val="en-GB"/>
        </w:rPr>
        <w:t>H4.2</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rPr>
        <w:t>Please explain how the main raw materials and other relevant inputs for manufacturing the product concerned are procured. Please state the name, address and form of ownership of the supplier.</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H4.3</w:t>
      </w:r>
      <w:r w:rsidRPr="00AC417A">
        <w:rPr>
          <w:rFonts w:asciiTheme="minorHAnsi" w:eastAsia="Arial Unicode MS" w:hAnsiTheme="minorHAnsi" w:cstheme="minorHAnsi"/>
          <w:sz w:val="24"/>
          <w:szCs w:val="24"/>
          <w:lang w:val="en-GB"/>
        </w:rPr>
        <w:tab/>
        <w:t xml:space="preserve">Enumerate all </w:t>
      </w:r>
      <w:r w:rsidRPr="00AC417A">
        <w:rPr>
          <w:rFonts w:asciiTheme="minorHAnsi" w:eastAsia="Arial Unicode MS" w:hAnsiTheme="minorHAnsi" w:cstheme="minorHAnsi"/>
          <w:b/>
          <w:bCs/>
          <w:sz w:val="24"/>
          <w:szCs w:val="24"/>
          <w:lang w:val="en-GB"/>
        </w:rPr>
        <w:t xml:space="preserve">imported </w:t>
      </w:r>
      <w:r w:rsidRPr="00AC417A">
        <w:rPr>
          <w:rFonts w:asciiTheme="minorHAnsi" w:eastAsia="Arial Unicode MS" w:hAnsiTheme="minorHAnsi" w:cstheme="minorHAnsi"/>
          <w:sz w:val="24"/>
          <w:szCs w:val="24"/>
          <w:lang w:val="en-GB"/>
        </w:rPr>
        <w:t xml:space="preserve">materials and components used in the manufacture of the products under investigation, and submit the tariff classification, </w:t>
      </w:r>
      <w:r w:rsidRPr="00AC417A">
        <w:rPr>
          <w:rFonts w:asciiTheme="minorHAnsi" w:eastAsia="Arial Unicode MS" w:hAnsiTheme="minorHAnsi" w:cstheme="minorHAnsi"/>
          <w:i/>
          <w:iCs/>
          <w:sz w:val="24"/>
          <w:szCs w:val="24"/>
          <w:lang w:val="en-GB"/>
        </w:rPr>
        <w:t>i.e</w:t>
      </w:r>
      <w:r w:rsidRPr="00AC417A">
        <w:rPr>
          <w:rFonts w:asciiTheme="minorHAnsi" w:eastAsia="Arial Unicode MS" w:hAnsiTheme="minorHAnsi" w:cstheme="minorHAnsi"/>
          <w:sz w:val="24"/>
          <w:szCs w:val="24"/>
          <w:lang w:val="en-GB"/>
        </w:rPr>
        <w:t>. tariff subheading and rates of duty as well as any applicable rebates, in each case.  Indicate the countries from which the imports were made in respect of each input.</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H4.4</w:t>
      </w:r>
      <w:r w:rsidRPr="00AC417A">
        <w:rPr>
          <w:rFonts w:asciiTheme="minorHAnsi" w:eastAsia="Arial Unicode MS" w:hAnsiTheme="minorHAnsi" w:cstheme="minorHAnsi"/>
          <w:sz w:val="24"/>
          <w:szCs w:val="24"/>
          <w:lang w:val="en-GB"/>
        </w:rPr>
        <w:tab/>
        <w:t xml:space="preserve">Indicate any difference in pricing for raw materials used in products sold domestically and those that are exported.  Attach substantiating documentation as </w:t>
      </w:r>
      <w:r w:rsidRPr="00AC417A">
        <w:rPr>
          <w:rFonts w:asciiTheme="minorHAnsi" w:eastAsia="Arial Unicode MS" w:hAnsiTheme="minorHAnsi" w:cstheme="minorHAnsi"/>
          <w:b/>
          <w:bCs/>
          <w:sz w:val="24"/>
          <w:szCs w:val="24"/>
          <w:lang w:val="en-GB"/>
        </w:rPr>
        <w:t>Annexure H4.4</w:t>
      </w:r>
      <w:r w:rsidRPr="00AC417A">
        <w:rPr>
          <w:rFonts w:asciiTheme="minorHAnsi" w:eastAsia="Arial Unicode MS" w:hAnsiTheme="minorHAnsi" w:cstheme="minorHAnsi"/>
          <w:sz w:val="24"/>
          <w:szCs w:val="24"/>
          <w:lang w:val="en-GB"/>
        </w:rPr>
        <w:t>.</w:t>
      </w:r>
    </w:p>
    <w:p w:rsidR="00ED41F0" w:rsidRPr="00AC417A" w:rsidRDefault="00ED41F0" w:rsidP="00ED41F0">
      <w:pPr>
        <w:tabs>
          <w:tab w:val="left" w:pos="720"/>
        </w:tabs>
        <w:spacing w:line="276" w:lineRule="auto"/>
        <w:ind w:left="720" w:hanging="720"/>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br w:type="page"/>
      </w:r>
    </w:p>
    <w:p w:rsidR="00ED41F0" w:rsidRPr="00AC417A" w:rsidRDefault="00ED41F0" w:rsidP="00ED41F0">
      <w:pPr>
        <w:pStyle w:val="Heading2"/>
        <w:spacing w:line="276" w:lineRule="auto"/>
        <w:jc w:val="center"/>
        <w:rPr>
          <w:rFonts w:asciiTheme="minorHAnsi" w:eastAsia="Arial Unicode MS" w:hAnsiTheme="minorHAnsi" w:cstheme="minorHAnsi"/>
          <w:sz w:val="24"/>
          <w:szCs w:val="24"/>
        </w:rPr>
      </w:pPr>
      <w:r w:rsidRPr="00AC417A">
        <w:rPr>
          <w:rFonts w:asciiTheme="minorHAnsi" w:eastAsia="Arial Unicode MS" w:hAnsiTheme="minorHAnsi" w:cstheme="minorHAnsi"/>
          <w:sz w:val="24"/>
          <w:szCs w:val="24"/>
        </w:rPr>
        <w:lastRenderedPageBreak/>
        <w:t>SECTION I</w:t>
      </w:r>
      <w:r w:rsidRPr="00AC417A">
        <w:rPr>
          <w:rFonts w:asciiTheme="minorHAnsi" w:eastAsia="Arial Unicode MS" w:hAnsiTheme="minorHAnsi" w:cstheme="minorHAnsi"/>
          <w:sz w:val="24"/>
          <w:szCs w:val="24"/>
        </w:rPr>
        <w:tab/>
        <w:t>GENERAL</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Submit any other information you believe necessary to enable the Commission to reach a fair conclusion, including comments on the application.</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u w:val="single"/>
          <w:lang w:val="en-GB"/>
        </w:rPr>
      </w:pPr>
    </w:p>
    <w:p w:rsidR="00ED41F0" w:rsidRPr="00AC417A" w:rsidRDefault="00ED41F0" w:rsidP="00ED41F0">
      <w:pPr>
        <w:spacing w:line="276" w:lineRule="auto"/>
        <w:jc w:val="center"/>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u w:val="single"/>
          <w:lang w:val="en-GB"/>
        </w:rPr>
        <w:br w:type="page"/>
      </w:r>
      <w:r w:rsidRPr="00AC417A">
        <w:rPr>
          <w:rFonts w:asciiTheme="minorHAnsi" w:eastAsia="Arial Unicode MS" w:hAnsiTheme="minorHAnsi" w:cstheme="minorHAnsi"/>
          <w:b/>
          <w:bCs/>
          <w:sz w:val="24"/>
          <w:szCs w:val="24"/>
          <w:lang w:val="en-GB"/>
        </w:rPr>
        <w:lastRenderedPageBreak/>
        <w:t>SECTION J</w:t>
      </w:r>
      <w:r w:rsidRPr="00AC417A">
        <w:rPr>
          <w:rFonts w:asciiTheme="minorHAnsi" w:eastAsia="Arial Unicode MS" w:hAnsiTheme="minorHAnsi" w:cstheme="minorHAnsi"/>
          <w:b/>
          <w:bCs/>
          <w:sz w:val="24"/>
          <w:szCs w:val="24"/>
          <w:lang w:val="en-GB"/>
        </w:rPr>
        <w:tab/>
        <w:t>CERTIFICATION</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The information submitted must be accompanied by the following certificate:</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"I, the undersigned, certify that the information given above is complete and correct to the best of my knowledge and belief and that I have been authorised to represent </w:t>
      </w:r>
      <w:r w:rsidRPr="00AC417A">
        <w:rPr>
          <w:rFonts w:asciiTheme="minorHAnsi" w:eastAsia="Arial Unicode MS" w:hAnsiTheme="minorHAnsi" w:cstheme="minorHAnsi"/>
          <w:sz w:val="24"/>
          <w:szCs w:val="24"/>
          <w:u w:val="single"/>
          <w:lang w:val="en-GB"/>
        </w:rPr>
        <w:t xml:space="preserve">  _________________________</w:t>
      </w:r>
      <w:r w:rsidRPr="00AC417A">
        <w:rPr>
          <w:rFonts w:asciiTheme="minorHAnsi" w:eastAsia="Arial Unicode MS" w:hAnsiTheme="minorHAnsi" w:cstheme="minorHAnsi"/>
          <w:sz w:val="24"/>
          <w:szCs w:val="24"/>
          <w:lang w:val="en-GB"/>
        </w:rPr>
        <w:t>."</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_____________________           _____________________________________________   </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            Date                              </w:t>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r>
      <w:r w:rsidRPr="00AC417A">
        <w:rPr>
          <w:rFonts w:asciiTheme="minorHAnsi" w:eastAsia="Arial Unicode MS" w:hAnsiTheme="minorHAnsi" w:cstheme="minorHAnsi"/>
          <w:sz w:val="24"/>
          <w:szCs w:val="24"/>
          <w:lang w:val="en-GB"/>
        </w:rPr>
        <w:tab/>
        <w:t>Signature of authorised person</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______________________________________________________    </w:t>
      </w:r>
    </w:p>
    <w:p w:rsidR="00ED41F0" w:rsidRPr="00AC417A" w:rsidRDefault="00ED41F0" w:rsidP="00ED41F0">
      <w:pPr>
        <w:spacing w:line="276" w:lineRule="auto"/>
        <w:jc w:val="both"/>
        <w:rPr>
          <w:rFonts w:asciiTheme="minorHAnsi" w:eastAsia="Arial Unicode MS" w:hAnsiTheme="minorHAnsi" w:cstheme="minorHAnsi"/>
          <w:sz w:val="24"/>
          <w:szCs w:val="24"/>
          <w:lang w:val="en-GB"/>
        </w:rPr>
      </w:pPr>
      <w:r w:rsidRPr="00AC417A">
        <w:rPr>
          <w:rFonts w:asciiTheme="minorHAnsi" w:eastAsia="Arial Unicode MS" w:hAnsiTheme="minorHAnsi" w:cstheme="minorHAnsi"/>
          <w:sz w:val="24"/>
          <w:szCs w:val="24"/>
          <w:lang w:val="en-GB"/>
        </w:rPr>
        <w:t xml:space="preserve">Name and title of authorised person </w:t>
      </w:r>
      <w:r w:rsidRPr="00AC417A">
        <w:rPr>
          <w:rFonts w:asciiTheme="minorHAnsi" w:eastAsia="Arial Unicode MS" w:hAnsiTheme="minorHAnsi" w:cstheme="minorHAnsi"/>
          <w:b/>
          <w:bCs/>
          <w:sz w:val="24"/>
          <w:szCs w:val="24"/>
          <w:lang w:val="en-GB"/>
        </w:rPr>
        <w:t>(in print)</w:t>
      </w: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rPr>
          <w:rFonts w:asciiTheme="minorHAnsi" w:eastAsia="Arial Unicode MS" w:hAnsiTheme="minorHAnsi" w:cstheme="minorHAnsi"/>
          <w:sz w:val="24"/>
          <w:szCs w:val="24"/>
          <w:lang w:val="en-GB"/>
        </w:rPr>
      </w:pPr>
    </w:p>
    <w:p w:rsidR="00ED41F0" w:rsidRPr="00AC417A" w:rsidRDefault="00ED41F0" w:rsidP="00ED41F0">
      <w:pPr>
        <w:spacing w:line="276" w:lineRule="auto"/>
        <w:jc w:val="both"/>
        <w:rPr>
          <w:rFonts w:asciiTheme="minorHAnsi" w:eastAsia="Arial Unicode MS" w:hAnsiTheme="minorHAnsi" w:cstheme="minorHAnsi"/>
          <w:b/>
          <w:bCs/>
          <w:sz w:val="24"/>
          <w:szCs w:val="24"/>
          <w:lang w:val="en-GB"/>
        </w:rPr>
      </w:pPr>
      <w:r w:rsidRPr="00AC417A">
        <w:rPr>
          <w:rFonts w:asciiTheme="minorHAnsi" w:eastAsia="Arial Unicode MS" w:hAnsiTheme="minorHAnsi" w:cstheme="minorHAnsi"/>
          <w:b/>
          <w:bCs/>
          <w:sz w:val="24"/>
          <w:szCs w:val="24"/>
          <w:lang w:val="en-GB"/>
        </w:rPr>
        <w:t>NB: HAVE YOU COMPLETED YOUR NON-CONFIDENTIAL SUBMISSION? IN THE ABSENCE OF A PROPER NON-CONFIDENTIAL VERSION THE COMMISSION WILL NOT BE IN A POSITION TO REGARD YOUR PRESENTATION AS PROPERLY SUBMITTED AND COULD DISREGARD THE INFORMATION SUBMITTED.</w:t>
      </w:r>
    </w:p>
    <w:p w:rsidR="00ED41F0" w:rsidRPr="00AC417A" w:rsidRDefault="00ED41F0" w:rsidP="00ED41F0">
      <w:pPr>
        <w:spacing w:line="276" w:lineRule="auto"/>
        <w:rPr>
          <w:rFonts w:asciiTheme="minorHAnsi" w:eastAsia="Arial Unicode MS" w:hAnsiTheme="minorHAnsi" w:cstheme="minorHAnsi"/>
          <w:sz w:val="24"/>
          <w:szCs w:val="24"/>
        </w:rPr>
        <w:sectPr w:rsidR="00ED41F0" w:rsidRPr="00AC417A" w:rsidSect="00E55DD4">
          <w:footnotePr>
            <w:numRestart w:val="eachSect"/>
          </w:footnotePr>
          <w:endnotePr>
            <w:numFmt w:val="decimal"/>
          </w:endnotePr>
          <w:type w:val="continuous"/>
          <w:pgSz w:w="11906" w:h="16838"/>
          <w:pgMar w:top="1440" w:right="1700" w:bottom="225" w:left="1440" w:header="720" w:footer="720" w:gutter="0"/>
          <w:cols w:space="720"/>
          <w:noEndnote/>
        </w:sectPr>
      </w:pPr>
    </w:p>
    <w:p w:rsidR="00ED41F0" w:rsidRPr="000B46D9" w:rsidRDefault="00ED41F0" w:rsidP="00ED41F0">
      <w:pPr>
        <w:tabs>
          <w:tab w:val="left" w:pos="8041"/>
          <w:tab w:val="right" w:pos="10036"/>
        </w:tabs>
        <w:spacing w:line="276" w:lineRule="auto"/>
        <w:ind w:right="44"/>
        <w:jc w:val="both"/>
        <w:rPr>
          <w:rFonts w:asciiTheme="minorHAnsi" w:eastAsia="Arial Unicode MS" w:hAnsiTheme="minorHAnsi" w:cstheme="minorHAnsi"/>
          <w:lang w:val="en-GB"/>
        </w:rPr>
      </w:pPr>
      <w:r w:rsidRPr="00B0275C">
        <w:rPr>
          <w:rFonts w:asciiTheme="minorHAnsi" w:eastAsia="Arial Unicode MS" w:hAnsiTheme="minorHAnsi" w:cstheme="minorHAnsi"/>
          <w:sz w:val="22"/>
          <w:szCs w:val="22"/>
          <w:lang w:val="en-GB"/>
        </w:rPr>
        <w:lastRenderedPageBreak/>
        <w:t>Cost and price build-up (two pages) (See question D3)</w:t>
      </w:r>
      <w:r w:rsidRPr="000B46D9">
        <w:rPr>
          <w:rFonts w:asciiTheme="minorHAnsi" w:eastAsia="Arial Unicode MS" w:hAnsiTheme="minorHAnsi" w:cstheme="minorHAnsi"/>
          <w:lang w:val="en-GB"/>
        </w:rPr>
        <w:tab/>
      </w:r>
      <w:r w:rsidRPr="000B46D9">
        <w:rPr>
          <w:rFonts w:asciiTheme="minorHAnsi" w:eastAsia="Arial Unicode MS" w:hAnsiTheme="minorHAnsi" w:cstheme="minorHAnsi"/>
          <w:b/>
          <w:lang w:val="en-GB"/>
        </w:rPr>
        <w:t>ANNEXURE D3.1</w:t>
      </w:r>
    </w:p>
    <w:tbl>
      <w:tblPr>
        <w:tblW w:w="10440" w:type="dxa"/>
        <w:tblInd w:w="-434" w:type="dxa"/>
        <w:tblLayout w:type="fixed"/>
        <w:tblCellMar>
          <w:left w:w="120" w:type="dxa"/>
          <w:right w:w="120" w:type="dxa"/>
        </w:tblCellMar>
        <w:tblLook w:val="0000" w:firstRow="0" w:lastRow="0" w:firstColumn="0" w:lastColumn="0" w:noHBand="0" w:noVBand="0"/>
      </w:tblPr>
      <w:tblGrid>
        <w:gridCol w:w="3420"/>
        <w:gridCol w:w="360"/>
        <w:gridCol w:w="1800"/>
        <w:gridCol w:w="360"/>
        <w:gridCol w:w="360"/>
        <w:gridCol w:w="1620"/>
        <w:gridCol w:w="360"/>
        <w:gridCol w:w="270"/>
        <w:gridCol w:w="1530"/>
        <w:gridCol w:w="360"/>
      </w:tblGrid>
      <w:tr w:rsidR="00ED41F0" w:rsidRPr="008D6FA9" w:rsidTr="008D6FA9">
        <w:trPr>
          <w:cantSplit/>
        </w:trPr>
        <w:tc>
          <w:tcPr>
            <w:tcW w:w="3420" w:type="dxa"/>
            <w:tcBorders>
              <w:top w:val="double" w:sz="7" w:space="0" w:color="000000"/>
              <w:left w:val="double" w:sz="7" w:space="0" w:color="000000"/>
              <w:bottom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 </w:t>
            </w:r>
          </w:p>
        </w:tc>
        <w:tc>
          <w:tcPr>
            <w:tcW w:w="360" w:type="dxa"/>
            <w:tcBorders>
              <w:top w:val="double" w:sz="7" w:space="0" w:color="000000"/>
              <w:left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doub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Products under investigation</w:t>
            </w:r>
          </w:p>
        </w:tc>
        <w:tc>
          <w:tcPr>
            <w:tcW w:w="360" w:type="dxa"/>
            <w:tcBorders>
              <w:top w:val="double" w:sz="7" w:space="0" w:color="000000"/>
              <w:bottom w:val="doub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double" w:sz="7" w:space="0" w:color="000000"/>
              <w:left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doub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All other products</w:t>
            </w:r>
          </w:p>
        </w:tc>
        <w:tc>
          <w:tcPr>
            <w:tcW w:w="360" w:type="dxa"/>
            <w:tcBorders>
              <w:top w:val="double" w:sz="7" w:space="0" w:color="000000"/>
              <w:bottom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double" w:sz="7" w:space="0" w:color="000000"/>
              <w:left w:val="doub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doub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Company total cost</w:t>
            </w:r>
          </w:p>
        </w:tc>
        <w:tc>
          <w:tcPr>
            <w:tcW w:w="360" w:type="dxa"/>
            <w:tcBorders>
              <w:top w:val="double" w:sz="7" w:space="0" w:color="000000"/>
              <w:bottom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double" w:sz="7" w:space="0" w:color="000000"/>
              <w:left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1.  </w:t>
            </w:r>
            <w:r w:rsidRPr="000B46D9">
              <w:rPr>
                <w:rFonts w:asciiTheme="minorHAnsi" w:eastAsia="Arial Unicode MS" w:hAnsiTheme="minorHAnsi" w:cstheme="minorHAnsi"/>
                <w:b/>
                <w:u w:val="single"/>
                <w:lang w:val="en-GB"/>
              </w:rPr>
              <w:t>DIRECT COST:</w:t>
            </w:r>
          </w:p>
        </w:tc>
        <w:tc>
          <w:tcPr>
            <w:tcW w:w="360" w:type="dxa"/>
            <w:tcBorders>
              <w:top w:val="doub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doub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doub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doub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doub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double" w:sz="7" w:space="0" w:color="000000"/>
              <w:lef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doub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Materials #</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Imported</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Domestic</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Waste recovery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Components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Imported</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Domestic</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Direct labour &amp; related costs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Re-tooling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Power &amp; fuel</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Royalties, </w:t>
            </w:r>
            <w:proofErr w:type="spellStart"/>
            <w:r w:rsidRPr="008D6FA9">
              <w:rPr>
                <w:rFonts w:asciiTheme="minorHAnsi" w:eastAsia="Arial Unicode MS" w:hAnsiTheme="minorHAnsi" w:cstheme="minorHAnsi"/>
                <w:lang w:val="en-GB"/>
              </w:rPr>
              <w:t>etc</w:t>
            </w:r>
            <w:proofErr w:type="spellEnd"/>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Variable overheads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Other </w:t>
            </w:r>
            <w:r w:rsidRPr="008D6FA9">
              <w:rPr>
                <w:rFonts w:asciiTheme="minorHAnsi" w:eastAsia="Arial Unicode MS" w:hAnsiTheme="minorHAnsi" w:cstheme="minorHAnsi"/>
                <w:b/>
                <w:lang w:val="en-GB"/>
              </w:rPr>
              <w:t>*</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b/>
                <w:bCs/>
                <w:i/>
                <w:iCs/>
                <w:lang w:val="en-GB"/>
              </w:rPr>
            </w:pPr>
            <w:r w:rsidRPr="008D6FA9">
              <w:rPr>
                <w:rFonts w:asciiTheme="minorHAnsi" w:eastAsia="Arial Unicode MS" w:hAnsiTheme="minorHAnsi" w:cstheme="minorHAnsi"/>
                <w:b/>
                <w:bCs/>
                <w:i/>
                <w:iCs/>
                <w:shd w:val="clear" w:color="auto" w:fill="F3F3F3"/>
                <w:lang w:val="en-GB"/>
              </w:rPr>
              <w:t>Separate cost analyses must be provided for each of the subject products in this format. Note that the cost data should reconcile to your company’s income statement</w:t>
            </w:r>
            <w:r w:rsidRPr="008D6FA9">
              <w:rPr>
                <w:rFonts w:asciiTheme="minorHAnsi" w:eastAsia="Arial Unicode MS" w:hAnsiTheme="minorHAnsi" w:cstheme="minorHAnsi"/>
                <w:b/>
                <w:bCs/>
                <w:i/>
                <w:iCs/>
                <w:lang w:val="en-GB"/>
              </w:rPr>
              <w:t xml:space="preserve">. </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left w:val="doub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2.  </w:t>
            </w:r>
            <w:r w:rsidRPr="000B46D9">
              <w:rPr>
                <w:rFonts w:asciiTheme="minorHAnsi" w:eastAsia="Arial Unicode MS" w:hAnsiTheme="minorHAnsi" w:cstheme="minorHAnsi"/>
                <w:b/>
                <w:u w:val="single"/>
                <w:lang w:val="en-GB"/>
              </w:rPr>
              <w:t>FIXED OVERHEAD COST:</w:t>
            </w: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proofErr w:type="spellStart"/>
            <w:r w:rsidRPr="000B46D9">
              <w:rPr>
                <w:rFonts w:asciiTheme="minorHAnsi" w:eastAsia="Arial Unicode MS" w:hAnsiTheme="minorHAnsi" w:cstheme="minorHAnsi"/>
                <w:lang w:val="en-GB"/>
              </w:rPr>
              <w:t>rect</w:t>
            </w:r>
            <w:proofErr w:type="spellEnd"/>
            <w:r w:rsidRPr="000B46D9">
              <w:rPr>
                <w:rFonts w:asciiTheme="minorHAnsi" w:eastAsia="Arial Unicode MS" w:hAnsiTheme="minorHAnsi" w:cstheme="minorHAnsi"/>
                <w:lang w:val="en-GB"/>
              </w:rPr>
              <w:t xml:space="preserve"> labour</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Utilities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Repair &amp; maintenance</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Rates &amp; insurance</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R &amp; D</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Plant depreciation</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Other </w:t>
            </w:r>
            <w:r w:rsidRPr="008D6FA9">
              <w:rPr>
                <w:rFonts w:asciiTheme="minorHAnsi" w:eastAsia="Arial Unicode MS" w:hAnsiTheme="minorHAnsi" w:cstheme="minorHAnsi"/>
                <w:b/>
                <w:lang w:val="en-GB"/>
              </w:rPr>
              <w:t>*</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left w:val="doub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3.  </w:t>
            </w:r>
            <w:r w:rsidRPr="000B46D9">
              <w:rPr>
                <w:rFonts w:asciiTheme="minorHAnsi" w:eastAsia="Arial Unicode MS" w:hAnsiTheme="minorHAnsi" w:cstheme="minorHAnsi"/>
                <w:b/>
                <w:u w:val="single"/>
                <w:lang w:val="en-GB"/>
              </w:rPr>
              <w:t>TOTAL PRODUCTION COST:</w:t>
            </w:r>
            <w:r w:rsidRPr="000B46D9">
              <w:rPr>
                <w:rFonts w:asciiTheme="minorHAnsi" w:eastAsia="Arial Unicode MS" w:hAnsiTheme="minorHAnsi" w:cstheme="minorHAnsi"/>
                <w:lang w:val="en-GB"/>
              </w:rPr>
              <w:t xml:space="preserve"> (1&amp;2)</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4.  Operating profit</w:t>
            </w:r>
          </w:p>
        </w:tc>
        <w:tc>
          <w:tcPr>
            <w:tcW w:w="360" w:type="dxa"/>
            <w:tcBorders>
              <w:top w:val="single" w:sz="7" w:space="0" w:color="000000"/>
              <w:left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5. </w:t>
            </w:r>
            <w:r w:rsidRPr="000B46D9">
              <w:rPr>
                <w:rFonts w:asciiTheme="minorHAnsi" w:eastAsia="Arial Unicode MS" w:hAnsiTheme="minorHAnsi" w:cstheme="minorHAnsi"/>
                <w:b/>
                <w:u w:val="single"/>
                <w:lang w:val="en-GB"/>
              </w:rPr>
              <w:t>IN-STORE COST:</w:t>
            </w:r>
            <w:r w:rsidRPr="000B46D9">
              <w:rPr>
                <w:rFonts w:asciiTheme="minorHAnsi" w:eastAsia="Arial Unicode MS" w:hAnsiTheme="minorHAnsi" w:cstheme="minorHAnsi"/>
                <w:lang w:val="en-GB"/>
              </w:rPr>
              <w:t xml:space="preserve"> (3&amp;4)</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6.  </w:t>
            </w:r>
            <w:r w:rsidRPr="008D6FA9">
              <w:rPr>
                <w:rFonts w:asciiTheme="minorHAnsi" w:eastAsia="Arial Unicode MS" w:hAnsiTheme="minorHAnsi" w:cstheme="minorHAnsi"/>
                <w:b/>
                <w:u w:val="single"/>
                <w:lang w:val="en-GB"/>
              </w:rPr>
              <w:t>SELLING &amp; ADMINISTRATIVE EXPENSES:</w:t>
            </w: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Administrative expenses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salaries &amp; wages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rent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rates &amp; insurance</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depreciation</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 other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Selling expenses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salespersons salaries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advertising</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warranties &amp; guarantees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warehousing</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 other </w:t>
            </w:r>
            <w:r w:rsidRPr="008D6FA9">
              <w:rPr>
                <w:rFonts w:asciiTheme="minorHAnsi" w:eastAsia="Arial Unicode MS" w:hAnsiTheme="minorHAnsi" w:cstheme="minorHAnsi"/>
                <w:b/>
                <w:lang w:val="en-GB"/>
              </w:rPr>
              <w:t>*</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Other costs </w:t>
            </w:r>
            <w:r w:rsidRPr="008D6FA9">
              <w:rPr>
                <w:rFonts w:asciiTheme="minorHAnsi" w:eastAsia="Arial Unicode MS" w:hAnsiTheme="minorHAnsi" w:cstheme="minorHAnsi"/>
                <w:b/>
                <w:lang w:val="en-GB"/>
              </w:rPr>
              <w:t>*</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left w:val="doub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7.  </w:t>
            </w:r>
            <w:r w:rsidRPr="000B46D9">
              <w:rPr>
                <w:rFonts w:asciiTheme="minorHAnsi" w:eastAsia="Arial Unicode MS" w:hAnsiTheme="minorHAnsi" w:cstheme="minorHAnsi"/>
                <w:b/>
                <w:u w:val="single"/>
                <w:lang w:val="en-GB"/>
              </w:rPr>
              <w:t>TOTAL COST:</w:t>
            </w:r>
            <w:r w:rsidRPr="000B46D9">
              <w:rPr>
                <w:rFonts w:asciiTheme="minorHAnsi" w:eastAsia="Arial Unicode MS" w:hAnsiTheme="minorHAnsi" w:cstheme="minorHAnsi"/>
                <w:lang w:val="en-GB"/>
              </w:rPr>
              <w:t xml:space="preserve"> (5&amp;6)</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8.  </w:t>
            </w:r>
            <w:r w:rsidRPr="008D6FA9">
              <w:rPr>
                <w:rFonts w:asciiTheme="minorHAnsi" w:eastAsia="Arial Unicode MS" w:hAnsiTheme="minorHAnsi" w:cstheme="minorHAnsi"/>
                <w:b/>
                <w:u w:val="single"/>
                <w:lang w:val="en-GB"/>
              </w:rPr>
              <w:t>PROFIT, ETC:</w:t>
            </w: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Subsidies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Selling profit</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left w:val="doub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9.  </w:t>
            </w:r>
            <w:r w:rsidRPr="000B46D9">
              <w:rPr>
                <w:rFonts w:asciiTheme="minorHAnsi" w:eastAsia="Arial Unicode MS" w:hAnsiTheme="minorHAnsi" w:cstheme="minorHAnsi"/>
                <w:b/>
                <w:u w:val="single"/>
                <w:lang w:val="en-GB"/>
              </w:rPr>
              <w:t>SELLING (LIST) PRICE</w:t>
            </w:r>
            <w:r w:rsidRPr="000B46D9">
              <w:rPr>
                <w:rFonts w:asciiTheme="minorHAnsi" w:eastAsia="Arial Unicode MS" w:hAnsiTheme="minorHAnsi" w:cstheme="minorHAnsi"/>
                <w:lang w:val="en-GB"/>
              </w:rPr>
              <w:t xml:space="preserve"> (7&amp;8)</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 xml:space="preserve">10. </w:t>
            </w:r>
            <w:r w:rsidRPr="008D6FA9">
              <w:rPr>
                <w:rFonts w:asciiTheme="minorHAnsi" w:eastAsia="Arial Unicode MS" w:hAnsiTheme="minorHAnsi" w:cstheme="minorHAnsi"/>
                <w:b/>
                <w:u w:val="single"/>
                <w:lang w:val="en-GB"/>
              </w:rPr>
              <w:t>DISCOUNTS, ETC:</w:t>
            </w: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Discounts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Settlements discounts</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Rebates</w:t>
            </w: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left w:val="doub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left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left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bottom w:val="sing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11. </w:t>
            </w:r>
            <w:r w:rsidRPr="000B46D9">
              <w:rPr>
                <w:rFonts w:asciiTheme="minorHAnsi" w:eastAsia="Arial Unicode MS" w:hAnsiTheme="minorHAnsi" w:cstheme="minorHAnsi"/>
                <w:b/>
                <w:u w:val="single"/>
                <w:lang w:val="en-GB"/>
              </w:rPr>
              <w:t>NET EX-FACTORY PRICE</w:t>
            </w:r>
            <w:r w:rsidRPr="000B46D9">
              <w:rPr>
                <w:rFonts w:asciiTheme="minorHAnsi" w:eastAsia="Arial Unicode MS" w:hAnsiTheme="minorHAnsi" w:cstheme="minorHAnsi"/>
                <w:lang w:val="en-GB"/>
              </w:rPr>
              <w:t xml:space="preserve"> (9&amp;10)</w:t>
            </w:r>
          </w:p>
          <w:p w:rsidR="00ED41F0" w:rsidRPr="008D6FA9" w:rsidRDefault="00ED41F0" w:rsidP="008D6FA9">
            <w:pPr>
              <w:rPr>
                <w:rFonts w:asciiTheme="minorHAnsi" w:eastAsia="Arial Unicode MS" w:hAnsiTheme="minorHAnsi" w:cstheme="minorHAnsi"/>
                <w:lang w:val="en-GB"/>
              </w:rPr>
            </w:pPr>
            <w:r w:rsidRPr="008D6FA9">
              <w:rPr>
                <w:rFonts w:asciiTheme="minorHAnsi" w:eastAsia="Arial Unicode MS" w:hAnsiTheme="minorHAnsi" w:cstheme="minorHAnsi"/>
                <w:lang w:val="en-GB"/>
              </w:rPr>
              <w:t>12. Distribution costs *</w:t>
            </w:r>
          </w:p>
        </w:tc>
        <w:tc>
          <w:tcPr>
            <w:tcW w:w="360" w:type="dxa"/>
            <w:tcBorders>
              <w:top w:val="single" w:sz="7" w:space="0" w:color="000000"/>
              <w:left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sing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r w:rsidR="00ED41F0" w:rsidRPr="008D6FA9" w:rsidTr="008D6FA9">
        <w:trPr>
          <w:cantSplit/>
        </w:trPr>
        <w:tc>
          <w:tcPr>
            <w:tcW w:w="3420" w:type="dxa"/>
            <w:tcBorders>
              <w:top w:val="single" w:sz="7" w:space="0" w:color="000000"/>
              <w:left w:val="double" w:sz="7" w:space="0" w:color="000000"/>
              <w:bottom w:val="double" w:sz="7" w:space="0" w:color="000000"/>
              <w:right w:val="double" w:sz="7" w:space="0" w:color="000000"/>
            </w:tcBorders>
          </w:tcPr>
          <w:p w:rsidR="00ED41F0" w:rsidRPr="000B46D9" w:rsidRDefault="00ED41F0" w:rsidP="008D6FA9">
            <w:pPr>
              <w:rPr>
                <w:rFonts w:asciiTheme="minorHAnsi" w:eastAsia="Arial Unicode MS" w:hAnsiTheme="minorHAnsi" w:cstheme="minorHAnsi"/>
                <w:lang w:val="en-GB"/>
              </w:rPr>
            </w:pPr>
            <w:r w:rsidRPr="000B46D9">
              <w:rPr>
                <w:rFonts w:asciiTheme="minorHAnsi" w:eastAsia="Arial Unicode MS" w:hAnsiTheme="minorHAnsi" w:cstheme="minorHAnsi"/>
                <w:lang w:val="en-GB"/>
              </w:rPr>
              <w:t xml:space="preserve">13. </w:t>
            </w:r>
            <w:r w:rsidRPr="000B46D9">
              <w:rPr>
                <w:rFonts w:asciiTheme="minorHAnsi" w:eastAsia="Arial Unicode MS" w:hAnsiTheme="minorHAnsi" w:cstheme="minorHAnsi"/>
                <w:b/>
                <w:u w:val="single"/>
                <w:lang w:val="en-GB"/>
              </w:rPr>
              <w:t>NET DELIVERED PRICE</w:t>
            </w:r>
            <w:r w:rsidRPr="000B46D9">
              <w:rPr>
                <w:rFonts w:asciiTheme="minorHAnsi" w:eastAsia="Arial Unicode MS" w:hAnsiTheme="minorHAnsi" w:cstheme="minorHAnsi"/>
                <w:lang w:val="en-GB"/>
              </w:rPr>
              <w:t xml:space="preserve"> (11&amp;12)</w:t>
            </w:r>
          </w:p>
        </w:tc>
        <w:tc>
          <w:tcPr>
            <w:tcW w:w="360" w:type="dxa"/>
            <w:tcBorders>
              <w:top w:val="single" w:sz="7" w:space="0" w:color="000000"/>
              <w:left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800" w:type="dxa"/>
            <w:tcBorders>
              <w:top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double" w:sz="7" w:space="0" w:color="000000"/>
              <w:right w:val="sing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left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620" w:type="dxa"/>
            <w:tcBorders>
              <w:top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270" w:type="dxa"/>
            <w:tcBorders>
              <w:top w:val="single" w:sz="7" w:space="0" w:color="000000"/>
              <w:left w:val="doub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1530" w:type="dxa"/>
            <w:tcBorders>
              <w:top w:val="single" w:sz="7" w:space="0" w:color="000000"/>
              <w:bottom w:val="double" w:sz="7" w:space="0" w:color="000000"/>
            </w:tcBorders>
          </w:tcPr>
          <w:p w:rsidR="00ED41F0" w:rsidRPr="008D6FA9" w:rsidRDefault="00ED41F0" w:rsidP="008D6FA9">
            <w:pPr>
              <w:rPr>
                <w:rFonts w:asciiTheme="minorHAnsi" w:eastAsia="Arial Unicode MS" w:hAnsiTheme="minorHAnsi" w:cstheme="minorHAnsi"/>
                <w:lang w:val="en-GB"/>
              </w:rPr>
            </w:pPr>
          </w:p>
        </w:tc>
        <w:tc>
          <w:tcPr>
            <w:tcW w:w="360" w:type="dxa"/>
            <w:tcBorders>
              <w:top w:val="single" w:sz="7" w:space="0" w:color="000000"/>
              <w:bottom w:val="double" w:sz="7" w:space="0" w:color="000000"/>
              <w:right w:val="double" w:sz="7" w:space="0" w:color="000000"/>
            </w:tcBorders>
          </w:tcPr>
          <w:p w:rsidR="00ED41F0" w:rsidRPr="008D6FA9" w:rsidRDefault="00ED41F0" w:rsidP="008D6FA9">
            <w:pPr>
              <w:rPr>
                <w:rFonts w:asciiTheme="minorHAnsi" w:eastAsia="Arial Unicode MS" w:hAnsiTheme="minorHAnsi" w:cstheme="minorHAnsi"/>
                <w:lang w:val="en-GB"/>
              </w:rPr>
            </w:pPr>
          </w:p>
        </w:tc>
      </w:tr>
    </w:tbl>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4"/>
        <w:jc w:val="both"/>
        <w:rPr>
          <w:rFonts w:asciiTheme="minorHAnsi" w:eastAsia="Arial Unicode MS" w:hAnsiTheme="minorHAnsi" w:cstheme="minorHAnsi"/>
          <w:lang w:val="en-GB"/>
        </w:rPr>
      </w:pPr>
      <w:r w:rsidRPr="008D6FA9">
        <w:rPr>
          <w:rFonts w:asciiTheme="minorHAnsi" w:eastAsia="Arial Unicode MS" w:hAnsiTheme="minorHAnsi" w:cstheme="minorHAnsi"/>
          <w:lang w:val="en-GB"/>
        </w:rPr>
        <w:lastRenderedPageBreak/>
        <w:t># - Supply a full Bill of materials, indicating the cost and volume of each material or component</w:t>
      </w:r>
    </w:p>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4"/>
        <w:jc w:val="both"/>
        <w:rPr>
          <w:rFonts w:asciiTheme="minorHAnsi" w:eastAsia="Arial Unicode MS" w:hAnsiTheme="minorHAnsi" w:cstheme="minorHAnsi"/>
          <w:lang w:val="en-GB"/>
        </w:rPr>
      </w:pPr>
      <w:r w:rsidRPr="008D6FA9">
        <w:rPr>
          <w:rFonts w:asciiTheme="minorHAnsi" w:eastAsia="Arial Unicode MS" w:hAnsiTheme="minorHAnsi" w:cstheme="minorHAnsi"/>
          <w:lang w:val="en-GB"/>
        </w:rPr>
        <w:t>* - Supply a detailed breakdown of the items.</w:t>
      </w:r>
    </w:p>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
        <w:jc w:val="both"/>
        <w:rPr>
          <w:rFonts w:asciiTheme="minorHAnsi" w:eastAsia="Arial Unicode MS" w:hAnsiTheme="minorHAnsi" w:cstheme="minorHAnsi"/>
          <w:lang w:val="en-GB"/>
        </w:rPr>
      </w:pPr>
      <w:r w:rsidRPr="008D6FA9">
        <w:rPr>
          <w:rFonts w:asciiTheme="minorHAnsi" w:eastAsia="Arial Unicode MS" w:hAnsiTheme="minorHAnsi" w:cstheme="minorHAnsi"/>
          <w:lang w:val="en-GB"/>
        </w:rPr>
        <w:t>Indicate the production volume on which the above cost and price build-ups are based.</w:t>
      </w:r>
    </w:p>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43"/>
        <w:jc w:val="both"/>
        <w:rPr>
          <w:rFonts w:asciiTheme="minorHAnsi" w:eastAsia="Arial Unicode MS" w:hAnsiTheme="minorHAnsi" w:cstheme="minorHAnsi"/>
          <w:lang w:val="en-GB"/>
        </w:rPr>
      </w:pPr>
    </w:p>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83"/>
        <w:jc w:val="both"/>
        <w:rPr>
          <w:rFonts w:asciiTheme="minorHAnsi" w:eastAsia="Arial Unicode MS" w:hAnsiTheme="minorHAnsi" w:cstheme="minorHAnsi"/>
          <w:lang w:val="en-GB"/>
        </w:rPr>
      </w:pPr>
      <w:r w:rsidRPr="008D6FA9">
        <w:rPr>
          <w:rFonts w:asciiTheme="minorHAnsi" w:eastAsia="Arial Unicode MS" w:hAnsiTheme="minorHAnsi" w:cstheme="minorHAnsi"/>
          <w:lang w:val="en-GB"/>
        </w:rPr>
        <w:t>This format serves as an indication of the details required by the Commission. However, you may use your own format, provided that the required amount of detail is submitted. This information should be reconcilable to your income statements. Provide a detailed breakdown of the basis of allocation in each case that an allocation has been made.</w:t>
      </w:r>
    </w:p>
    <w:p w:rsidR="00ED41F0" w:rsidRPr="008D6FA9" w:rsidRDefault="00ED41F0" w:rsidP="00ED41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83"/>
        <w:jc w:val="both"/>
        <w:rPr>
          <w:rFonts w:asciiTheme="minorHAnsi" w:eastAsia="Arial Unicode MS" w:hAnsiTheme="minorHAnsi" w:cstheme="minorHAnsi"/>
          <w:lang w:val="en-GB"/>
        </w:rPr>
      </w:pPr>
    </w:p>
    <w:p w:rsidR="00ED41F0" w:rsidRPr="008D6FA9" w:rsidRDefault="00ED41F0" w:rsidP="00ED41F0">
      <w:pPr>
        <w:spacing w:line="276" w:lineRule="auto"/>
        <w:ind w:right="982"/>
        <w:jc w:val="both"/>
        <w:rPr>
          <w:rFonts w:asciiTheme="minorHAnsi" w:eastAsia="Arial Unicode MS" w:hAnsiTheme="minorHAnsi" w:cstheme="minorHAnsi"/>
          <w:lang w:val="en-GB"/>
        </w:rPr>
      </w:pPr>
      <w:r w:rsidRPr="008D6FA9">
        <w:rPr>
          <w:rFonts w:asciiTheme="minorHAnsi" w:eastAsia="Arial Unicode MS" w:hAnsiTheme="minorHAnsi" w:cstheme="minorHAnsi"/>
          <w:b/>
          <w:bCs/>
          <w:lang w:val="en-GB"/>
        </w:rPr>
        <w:t>The cost and price build-ups should refer to the average costs for the 12-month period under investigation for dumping.</w:t>
      </w:r>
    </w:p>
    <w:p w:rsidR="00BD3D48" w:rsidRDefault="00BD3D48"/>
    <w:sectPr w:rsidR="00BD3D48" w:rsidSect="0039379E">
      <w:footnotePr>
        <w:numRestart w:val="eachSect"/>
      </w:footnotePr>
      <w:endnotePr>
        <w:numFmt w:val="decimal"/>
      </w:endnotePr>
      <w:pgSz w:w="11909" w:h="16834"/>
      <w:pgMar w:top="1440" w:right="547" w:bottom="1354" w:left="11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16" w:rsidRDefault="00955416" w:rsidP="00ED41F0">
      <w:r>
        <w:separator/>
      </w:r>
    </w:p>
  </w:endnote>
  <w:endnote w:type="continuationSeparator" w:id="0">
    <w:p w:rsidR="00955416" w:rsidRDefault="00955416" w:rsidP="00ED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98521"/>
      <w:docPartObj>
        <w:docPartGallery w:val="Page Numbers (Bottom of Page)"/>
        <w:docPartUnique/>
      </w:docPartObj>
    </w:sdtPr>
    <w:sdtEndPr/>
    <w:sdtContent>
      <w:p w:rsidR="009536E5" w:rsidRDefault="00ED41F0">
        <w:pPr>
          <w:pStyle w:val="Footer"/>
          <w:jc w:val="right"/>
        </w:pPr>
        <w:r>
          <w:fldChar w:fldCharType="begin"/>
        </w:r>
        <w:r>
          <w:instrText xml:space="preserve"> PAGE   \* MERGEFORMAT </w:instrText>
        </w:r>
        <w:r>
          <w:fldChar w:fldCharType="separate"/>
        </w:r>
        <w:r w:rsidR="00B0275C">
          <w:rPr>
            <w:noProof/>
          </w:rPr>
          <w:t>5</w:t>
        </w:r>
        <w:r>
          <w:rPr>
            <w:noProof/>
          </w:rPr>
          <w:fldChar w:fldCharType="end"/>
        </w:r>
      </w:p>
    </w:sdtContent>
  </w:sdt>
  <w:p w:rsidR="009536E5" w:rsidRPr="00014558" w:rsidRDefault="00B0275C" w:rsidP="00793DA3">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5" w:rsidRDefault="00ED4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6E5" w:rsidRDefault="00B027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5" w:rsidRPr="000B46D9" w:rsidRDefault="00ED41F0">
    <w:pPr>
      <w:pStyle w:val="Footer"/>
      <w:framePr w:wrap="around" w:vAnchor="text" w:hAnchor="margin" w:xAlign="right" w:y="1"/>
      <w:jc w:val="right"/>
      <w:rPr>
        <w:rStyle w:val="PageNumber"/>
        <w:rFonts w:asciiTheme="minorHAnsi" w:hAnsiTheme="minorHAnsi" w:cstheme="minorHAnsi"/>
      </w:rPr>
    </w:pPr>
    <w:r w:rsidRPr="000B46D9">
      <w:rPr>
        <w:rStyle w:val="PageNumber"/>
        <w:rFonts w:asciiTheme="minorHAnsi" w:hAnsiTheme="minorHAnsi" w:cstheme="minorHAnsi"/>
      </w:rPr>
      <w:fldChar w:fldCharType="begin"/>
    </w:r>
    <w:r w:rsidRPr="000B46D9">
      <w:rPr>
        <w:rStyle w:val="PageNumber"/>
        <w:rFonts w:asciiTheme="minorHAnsi" w:hAnsiTheme="minorHAnsi" w:cstheme="minorHAnsi"/>
      </w:rPr>
      <w:instrText xml:space="preserve">PAGE  </w:instrText>
    </w:r>
    <w:r w:rsidRPr="000B46D9">
      <w:rPr>
        <w:rStyle w:val="PageNumber"/>
        <w:rFonts w:asciiTheme="minorHAnsi" w:hAnsiTheme="minorHAnsi" w:cstheme="minorHAnsi"/>
      </w:rPr>
      <w:fldChar w:fldCharType="separate"/>
    </w:r>
    <w:r w:rsidR="00B0275C">
      <w:rPr>
        <w:rStyle w:val="PageNumber"/>
        <w:rFonts w:asciiTheme="minorHAnsi" w:hAnsiTheme="minorHAnsi" w:cstheme="minorHAnsi"/>
        <w:noProof/>
      </w:rPr>
      <w:t>10</w:t>
    </w:r>
    <w:r w:rsidRPr="000B46D9">
      <w:rPr>
        <w:rStyle w:val="PageNumber"/>
        <w:rFonts w:asciiTheme="minorHAnsi" w:hAnsiTheme="minorHAnsi" w:cstheme="minorHAnsi"/>
      </w:rPr>
      <w:fldChar w:fldCharType="end"/>
    </w:r>
  </w:p>
  <w:p w:rsidR="009536E5" w:rsidRDefault="00B027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16" w:rsidRDefault="00955416" w:rsidP="00ED41F0">
      <w:r>
        <w:separator/>
      </w:r>
    </w:p>
  </w:footnote>
  <w:footnote w:type="continuationSeparator" w:id="0">
    <w:p w:rsidR="00955416" w:rsidRDefault="00955416" w:rsidP="00ED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5" w:rsidRPr="00ED41F0" w:rsidRDefault="00ED41F0" w:rsidP="00216EFD">
    <w:pPr>
      <w:pStyle w:val="Header"/>
      <w:rPr>
        <w:rFonts w:ascii="Calibri" w:hAnsi="Calibri" w:cs="Calibri"/>
        <w:lang w:val="fr-FR"/>
      </w:rPr>
    </w:pPr>
    <w:r w:rsidRPr="00D207F3">
      <w:rPr>
        <w:rFonts w:ascii="Arial Unicode MS" w:eastAsia="Arial Unicode MS" w:hAnsi="Arial Unicode MS" w:cs="Arial Unicode MS"/>
        <w:lang w:val="en-GB"/>
      </w:rPr>
      <w:t xml:space="preserve">   </w:t>
    </w:r>
    <w:r w:rsidRPr="00ED41F0">
      <w:rPr>
        <w:rFonts w:ascii="Calibri" w:hAnsi="Calibri" w:cs="Calibri"/>
      </w:rPr>
      <w:ptab w:relativeTo="margin" w:alignment="center" w:leader="none"/>
    </w:r>
    <w:r w:rsidRPr="00ED41F0">
      <w:rPr>
        <w:rFonts w:ascii="Calibri" w:hAnsi="Calibri" w:cs="Calibri"/>
        <w:lang w:val="fr-FR"/>
      </w:rPr>
      <w:t>ITAC Anti-Dumping Exporter Questionnaire</w:t>
    </w:r>
    <w:r w:rsidRPr="00ED41F0">
      <w:rPr>
        <w:rFonts w:ascii="Calibri" w:hAnsi="Calibri" w:cs="Calibri"/>
      </w:rPr>
      <w:ptab w:relativeTo="margin" w:alignment="right" w:leader="none"/>
    </w:r>
  </w:p>
  <w:p w:rsidR="009536E5" w:rsidRDefault="00ED41F0" w:rsidP="00216EFD">
    <w:pPr>
      <w:jc w:val="center"/>
      <w:rPr>
        <w:rFonts w:ascii="CG Times" w:hAnsi="CG Times"/>
        <w:u w:val="single"/>
        <w:lang w:val="en-GB"/>
      </w:rPr>
    </w:pPr>
    <w:r>
      <w:rPr>
        <w:rFonts w:ascii="Courier 10cpi" w:hAnsi="Courier 10cpi"/>
        <w:noProof/>
        <w:lang w:val="en-ZA" w:eastAsia="en-ZA"/>
      </w:rPr>
      <mc:AlternateContent>
        <mc:Choice Requires="wps">
          <w:drawing>
            <wp:anchor distT="0" distB="0" distL="114300" distR="114300" simplePos="0" relativeHeight="251659264" behindDoc="0" locked="0" layoutInCell="1" allowOverlap="1" wp14:anchorId="0FF603E6" wp14:editId="6C005882">
              <wp:simplePos x="0" y="0"/>
              <wp:positionH relativeFrom="column">
                <wp:posOffset>13335</wp:posOffset>
              </wp:positionH>
              <wp:positionV relativeFrom="paragraph">
                <wp:posOffset>61595</wp:posOffset>
              </wp:positionV>
              <wp:extent cx="5791200" cy="0"/>
              <wp:effectExtent l="13335" t="13970" r="571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85pt" to="45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z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iA4sxov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"/>
          </w:pict>
        </mc:Fallback>
      </mc:AlternateContent>
    </w:r>
  </w:p>
  <w:p w:rsidR="009536E5" w:rsidRDefault="00B0275C">
    <w:pPr>
      <w:jc w:val="right"/>
      <w:rPr>
        <w:rFonts w:ascii="CG Times" w:hAnsi="CG Times"/>
        <w:u w:val="single"/>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5" w:rsidRPr="00ED41F0" w:rsidRDefault="00ED41F0">
    <w:pPr>
      <w:pStyle w:val="Header"/>
      <w:rPr>
        <w:rFonts w:ascii="Calibri" w:hAnsi="Calibri" w:cs="Calibri"/>
        <w:lang w:val="fr-FR"/>
      </w:rPr>
    </w:pPr>
    <w:r w:rsidRPr="00ED41F0">
      <w:rPr>
        <w:rFonts w:ascii="Calibri" w:hAnsi="Calibri" w:cs="Calibri"/>
      </w:rPr>
      <w:ptab w:relativeTo="margin" w:alignment="center" w:leader="none"/>
    </w:r>
    <w:r w:rsidRPr="00ED41F0">
      <w:rPr>
        <w:rFonts w:ascii="Calibri" w:hAnsi="Calibri" w:cs="Calibri"/>
        <w:lang w:val="fr-FR"/>
      </w:rPr>
      <w:t>ITAC Anti-Dumping Exporter Questionnaire</w:t>
    </w:r>
    <w:r w:rsidRPr="00ED41F0">
      <w:rPr>
        <w:rFonts w:ascii="Calibri" w:hAnsi="Calibri" w:cs="Calibri"/>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E5" w:rsidRPr="00834C23" w:rsidRDefault="00ED41F0" w:rsidP="001E582F">
    <w:pPr>
      <w:pStyle w:val="Header"/>
      <w:rPr>
        <w:lang w:val="fr-FR"/>
      </w:rPr>
    </w:pPr>
    <w:r w:rsidRPr="00AF3863">
      <w:rPr>
        <w:rFonts w:ascii="Arial" w:hAnsi="Arial" w:cs="Arial"/>
      </w:rPr>
      <w:ptab w:relativeTo="margin" w:alignment="center" w:leader="none"/>
    </w:r>
    <w:r>
      <w:rPr>
        <w:rFonts w:ascii="Arial" w:hAnsi="Arial" w:cs="Arial"/>
        <w:lang w:val="fr-FR"/>
      </w:rPr>
      <w:t>ITAC Anti-Dumping Exporter</w:t>
    </w:r>
    <w:r w:rsidRPr="00AF3863">
      <w:rPr>
        <w:rFonts w:ascii="Arial" w:hAnsi="Arial" w:cs="Arial"/>
        <w:lang w:val="fr-FR"/>
      </w:rPr>
      <w:t xml:space="preserve"> Questionnaire</w:t>
    </w:r>
    <w:r w:rsidRPr="00AF3863">
      <w:rPr>
        <w:rFonts w:ascii="Arial" w:hAnsi="Arial" w:cs="Arial"/>
      </w:rPr>
      <w:ptab w:relativeTo="margin" w:alignment="right" w:leader="none"/>
    </w:r>
  </w:p>
  <w:p w:rsidR="009536E5" w:rsidRDefault="00B02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371"/>
    <w:multiLevelType w:val="multilevel"/>
    <w:tmpl w:val="2A4058A6"/>
    <w:lvl w:ilvl="0">
      <w:start w:val="4"/>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28F1B38"/>
    <w:multiLevelType w:val="hybridMultilevel"/>
    <w:tmpl w:val="5B484894"/>
    <w:lvl w:ilvl="0" w:tplc="C3985880">
      <w:start w:val="1"/>
      <w:numFmt w:val="lowerLetter"/>
      <w:lvlText w:val="(%1)"/>
      <w:lvlJc w:val="left"/>
      <w:pPr>
        <w:tabs>
          <w:tab w:val="num" w:pos="1440"/>
        </w:tabs>
        <w:ind w:left="1440" w:hanging="720"/>
      </w:pPr>
      <w:rPr>
        <w:rFonts w:hint="default"/>
      </w:rPr>
    </w:lvl>
    <w:lvl w:ilvl="1" w:tplc="A992B1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F5E8A"/>
    <w:multiLevelType w:val="hybridMultilevel"/>
    <w:tmpl w:val="0B9CCFD0"/>
    <w:lvl w:ilvl="0" w:tplc="DE18ECF6">
      <w:start w:val="1"/>
      <w:numFmt w:val="lowerLetter"/>
      <w:lvlText w:val="(%1)"/>
      <w:lvlJc w:val="left"/>
      <w:pPr>
        <w:tabs>
          <w:tab w:val="num" w:pos="1440"/>
        </w:tabs>
        <w:ind w:left="1440" w:hanging="360"/>
      </w:pPr>
      <w:rPr>
        <w:rFonts w:hint="default"/>
      </w:rPr>
    </w:lvl>
    <w:lvl w:ilvl="1" w:tplc="E42AD456">
      <w:start w:val="1"/>
      <w:numFmt w:val="lowerRoman"/>
      <w:lvlText w:val="(%2)"/>
      <w:lvlJc w:val="left"/>
      <w:pPr>
        <w:tabs>
          <w:tab w:val="num" w:pos="3240"/>
        </w:tabs>
        <w:ind w:left="3240" w:hanging="144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5F76A05"/>
    <w:multiLevelType w:val="hybridMultilevel"/>
    <w:tmpl w:val="B39852DE"/>
    <w:lvl w:ilvl="0" w:tplc="9B324C0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4">
    <w:nsid w:val="18F2317E"/>
    <w:multiLevelType w:val="hybridMultilevel"/>
    <w:tmpl w:val="2A4877DE"/>
    <w:lvl w:ilvl="0" w:tplc="8FFEA86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5">
    <w:nsid w:val="30D35C9C"/>
    <w:multiLevelType w:val="multilevel"/>
    <w:tmpl w:val="1012E7AA"/>
    <w:lvl w:ilvl="0">
      <w:start w:val="1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13207F1"/>
    <w:multiLevelType w:val="hybridMultilevel"/>
    <w:tmpl w:val="481EFEAE"/>
    <w:lvl w:ilvl="0" w:tplc="14DA45A4">
      <w:start w:val="4"/>
      <w:numFmt w:val="decimal"/>
      <w:lvlText w:val="%1."/>
      <w:lvlJc w:val="left"/>
      <w:pPr>
        <w:tabs>
          <w:tab w:val="num" w:pos="1440"/>
        </w:tabs>
        <w:ind w:left="1440" w:hanging="720"/>
      </w:pPr>
      <w:rPr>
        <w:rFonts w:cs="Times New Roman" w:hint="default"/>
      </w:rPr>
    </w:lvl>
    <w:lvl w:ilvl="1" w:tplc="A5984D00">
      <w:start w:val="1"/>
      <w:numFmt w:val="lowerLetter"/>
      <w:lvlText w:val="(%2)"/>
      <w:lvlJc w:val="left"/>
      <w:pPr>
        <w:tabs>
          <w:tab w:val="num" w:pos="2190"/>
        </w:tabs>
        <w:ind w:left="2190" w:hanging="750"/>
      </w:pPr>
      <w:rPr>
        <w:rFonts w:cs="Times New Roman" w:hint="default"/>
      </w:rPr>
    </w:lvl>
    <w:lvl w:ilvl="2" w:tplc="F03CF6EE">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3DE1B7F"/>
    <w:multiLevelType w:val="hybridMultilevel"/>
    <w:tmpl w:val="F12CCB14"/>
    <w:lvl w:ilvl="0" w:tplc="0409000F">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5718B5"/>
    <w:multiLevelType w:val="hybridMultilevel"/>
    <w:tmpl w:val="DEC00796"/>
    <w:lvl w:ilvl="0" w:tplc="25AC7A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5A097F"/>
    <w:multiLevelType w:val="hybridMultilevel"/>
    <w:tmpl w:val="CBAE493C"/>
    <w:lvl w:ilvl="0" w:tplc="516AB0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C02F9C"/>
    <w:multiLevelType w:val="hybridMultilevel"/>
    <w:tmpl w:val="BD70FFA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97FA6"/>
    <w:multiLevelType w:val="hybridMultilevel"/>
    <w:tmpl w:val="CB8A1618"/>
    <w:lvl w:ilvl="0" w:tplc="0156A532">
      <w:start w:val="1"/>
      <w:numFmt w:val="decimal"/>
      <w:lvlText w:val="(%1)"/>
      <w:lvlJc w:val="left"/>
      <w:pPr>
        <w:tabs>
          <w:tab w:val="num" w:pos="1440"/>
        </w:tabs>
        <w:ind w:left="1440" w:hanging="720"/>
      </w:pPr>
      <w:rPr>
        <w:rFonts w:hint="default"/>
      </w:rPr>
    </w:lvl>
    <w:lvl w:ilvl="1" w:tplc="03C63F7E">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5D4D2E53"/>
    <w:multiLevelType w:val="hybridMultilevel"/>
    <w:tmpl w:val="C5F86FDA"/>
    <w:lvl w:ilvl="0" w:tplc="300E0070">
      <w:start w:val="1"/>
      <w:numFmt w:val="lowerLetter"/>
      <w:lvlText w:val="(%1)"/>
      <w:lvlJc w:val="left"/>
      <w:pPr>
        <w:tabs>
          <w:tab w:val="num" w:pos="720"/>
        </w:tabs>
        <w:ind w:left="720" w:hanging="360"/>
      </w:pPr>
      <w:rPr>
        <w:rFonts w:cs="Times New Roman" w:hint="default"/>
      </w:rPr>
    </w:lvl>
    <w:lvl w:ilvl="1" w:tplc="8C68F8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9007D15"/>
    <w:multiLevelType w:val="multilevel"/>
    <w:tmpl w:val="AEE2953C"/>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6D7861CE"/>
    <w:multiLevelType w:val="multilevel"/>
    <w:tmpl w:val="F3825FC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020"/>
        </w:tabs>
        <w:ind w:left="4020" w:hanging="72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15">
    <w:nsid w:val="6FF97FEC"/>
    <w:multiLevelType w:val="hybridMultilevel"/>
    <w:tmpl w:val="106C46B8"/>
    <w:lvl w:ilvl="0" w:tplc="6F14CC4C">
      <w:start w:val="1"/>
      <w:numFmt w:val="decimal"/>
      <w:lvlText w:val="%1."/>
      <w:lvlJc w:val="left"/>
      <w:pPr>
        <w:tabs>
          <w:tab w:val="num" w:pos="720"/>
        </w:tabs>
        <w:ind w:left="720" w:hanging="360"/>
      </w:pPr>
      <w:rPr>
        <w:rFonts w:cs="Times New Roman" w:hint="default"/>
      </w:rPr>
    </w:lvl>
    <w:lvl w:ilvl="1" w:tplc="F3B874B8">
      <w:numFmt w:val="none"/>
      <w:lvlText w:val=""/>
      <w:lvlJc w:val="left"/>
      <w:pPr>
        <w:tabs>
          <w:tab w:val="num" w:pos="360"/>
        </w:tabs>
      </w:pPr>
      <w:rPr>
        <w:rFonts w:cs="Times New Roman"/>
      </w:rPr>
    </w:lvl>
    <w:lvl w:ilvl="2" w:tplc="2FC4EB20">
      <w:numFmt w:val="none"/>
      <w:lvlText w:val=""/>
      <w:lvlJc w:val="left"/>
      <w:pPr>
        <w:tabs>
          <w:tab w:val="num" w:pos="360"/>
        </w:tabs>
      </w:pPr>
      <w:rPr>
        <w:rFonts w:cs="Times New Roman"/>
      </w:rPr>
    </w:lvl>
    <w:lvl w:ilvl="3" w:tplc="BA9C8ACE">
      <w:numFmt w:val="none"/>
      <w:lvlText w:val=""/>
      <w:lvlJc w:val="left"/>
      <w:pPr>
        <w:tabs>
          <w:tab w:val="num" w:pos="360"/>
        </w:tabs>
      </w:pPr>
      <w:rPr>
        <w:rFonts w:cs="Times New Roman"/>
      </w:rPr>
    </w:lvl>
    <w:lvl w:ilvl="4" w:tplc="89EC8F0E">
      <w:numFmt w:val="none"/>
      <w:lvlText w:val=""/>
      <w:lvlJc w:val="left"/>
      <w:pPr>
        <w:tabs>
          <w:tab w:val="num" w:pos="360"/>
        </w:tabs>
      </w:pPr>
      <w:rPr>
        <w:rFonts w:cs="Times New Roman"/>
      </w:rPr>
    </w:lvl>
    <w:lvl w:ilvl="5" w:tplc="A1C23CE6">
      <w:numFmt w:val="none"/>
      <w:lvlText w:val=""/>
      <w:lvlJc w:val="left"/>
      <w:pPr>
        <w:tabs>
          <w:tab w:val="num" w:pos="360"/>
        </w:tabs>
      </w:pPr>
      <w:rPr>
        <w:rFonts w:cs="Times New Roman"/>
      </w:rPr>
    </w:lvl>
    <w:lvl w:ilvl="6" w:tplc="C2C21658">
      <w:numFmt w:val="none"/>
      <w:lvlText w:val=""/>
      <w:lvlJc w:val="left"/>
      <w:pPr>
        <w:tabs>
          <w:tab w:val="num" w:pos="360"/>
        </w:tabs>
      </w:pPr>
      <w:rPr>
        <w:rFonts w:cs="Times New Roman"/>
      </w:rPr>
    </w:lvl>
    <w:lvl w:ilvl="7" w:tplc="87C4D516">
      <w:numFmt w:val="none"/>
      <w:lvlText w:val=""/>
      <w:lvlJc w:val="left"/>
      <w:pPr>
        <w:tabs>
          <w:tab w:val="num" w:pos="360"/>
        </w:tabs>
      </w:pPr>
      <w:rPr>
        <w:rFonts w:cs="Times New Roman"/>
      </w:rPr>
    </w:lvl>
    <w:lvl w:ilvl="8" w:tplc="2E1C5F8E">
      <w:numFmt w:val="none"/>
      <w:lvlText w:val=""/>
      <w:lvlJc w:val="left"/>
      <w:pPr>
        <w:tabs>
          <w:tab w:val="num" w:pos="360"/>
        </w:tabs>
      </w:pPr>
      <w:rPr>
        <w:rFonts w:cs="Times New Roman"/>
      </w:rPr>
    </w:lvl>
  </w:abstractNum>
  <w:abstractNum w:abstractNumId="16">
    <w:nsid w:val="739864BD"/>
    <w:multiLevelType w:val="hybridMultilevel"/>
    <w:tmpl w:val="1B5A9510"/>
    <w:lvl w:ilvl="0" w:tplc="5AF61126">
      <w:start w:val="2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3676B0"/>
    <w:multiLevelType w:val="hybridMultilevel"/>
    <w:tmpl w:val="94365788"/>
    <w:lvl w:ilvl="0" w:tplc="0409000F">
      <w:start w:val="7"/>
      <w:numFmt w:val="decimal"/>
      <w:lvlText w:val="%1."/>
      <w:lvlJc w:val="left"/>
      <w:pPr>
        <w:tabs>
          <w:tab w:val="num" w:pos="720"/>
        </w:tabs>
        <w:ind w:left="720" w:hanging="360"/>
      </w:pPr>
      <w:rPr>
        <w:rFonts w:hint="default"/>
      </w:rPr>
    </w:lvl>
    <w:lvl w:ilvl="1" w:tplc="93A6C50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A9F7026"/>
    <w:multiLevelType w:val="hybridMultilevel"/>
    <w:tmpl w:val="E18C681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16"/>
  </w:num>
  <w:num w:numId="5">
    <w:abstractNumId w:val="1"/>
  </w:num>
  <w:num w:numId="6">
    <w:abstractNumId w:val="8"/>
  </w:num>
  <w:num w:numId="7">
    <w:abstractNumId w:val="13"/>
  </w:num>
  <w:num w:numId="8">
    <w:abstractNumId w:val="11"/>
  </w:num>
  <w:num w:numId="9">
    <w:abstractNumId w:val="17"/>
  </w:num>
  <w:num w:numId="10">
    <w:abstractNumId w:val="2"/>
  </w:num>
  <w:num w:numId="11">
    <w:abstractNumId w:val="4"/>
  </w:num>
  <w:num w:numId="12">
    <w:abstractNumId w:val="3"/>
  </w:num>
  <w:num w:numId="13">
    <w:abstractNumId w:val="7"/>
  </w:num>
  <w:num w:numId="14">
    <w:abstractNumId w:val="18"/>
  </w:num>
  <w:num w:numId="15">
    <w:abstractNumId w:val="10"/>
  </w:num>
  <w:num w:numId="16">
    <w:abstractNumId w:val="6"/>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F0"/>
    <w:rsid w:val="00097591"/>
    <w:rsid w:val="00387637"/>
    <w:rsid w:val="0047281C"/>
    <w:rsid w:val="00520453"/>
    <w:rsid w:val="0052209B"/>
    <w:rsid w:val="00530265"/>
    <w:rsid w:val="00651E89"/>
    <w:rsid w:val="00955416"/>
    <w:rsid w:val="00B0275C"/>
    <w:rsid w:val="00BD3D48"/>
    <w:rsid w:val="00C42AB8"/>
    <w:rsid w:val="00CA00AB"/>
    <w:rsid w:val="00D3621E"/>
    <w:rsid w:val="00ED41F0"/>
    <w:rsid w:val="00F012E0"/>
    <w:rsid w:val="00FA05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F0"/>
    <w:pPr>
      <w:widowControl w:val="0"/>
      <w:autoSpaceDE w:val="0"/>
      <w:autoSpaceDN w:val="0"/>
      <w:adjustRightInd w:val="0"/>
      <w:spacing w:after="0" w:line="240" w:lineRule="auto"/>
    </w:pPr>
    <w:rPr>
      <w:rFonts w:ascii="Courier" w:eastAsia="Times New Roman" w:hAnsi="Courier" w:cs="Times New Roman"/>
      <w:sz w:val="20"/>
      <w:szCs w:val="20"/>
      <w:lang w:val="en-US"/>
    </w:rPr>
  </w:style>
  <w:style w:type="paragraph" w:styleId="Heading1">
    <w:name w:val="heading 1"/>
    <w:basedOn w:val="Normal"/>
    <w:next w:val="Normal"/>
    <w:link w:val="Heading1Char"/>
    <w:qFormat/>
    <w:rsid w:val="00ED41F0"/>
    <w:pPr>
      <w:keepNext/>
      <w:jc w:val="center"/>
      <w:outlineLvl w:val="0"/>
    </w:pPr>
    <w:rPr>
      <w:rFonts w:ascii="Arial" w:hAnsi="Arial" w:cs="Arial"/>
      <w:b/>
      <w:bCs/>
      <w:lang w:val="en-GB"/>
    </w:rPr>
  </w:style>
  <w:style w:type="paragraph" w:styleId="Heading2">
    <w:name w:val="heading 2"/>
    <w:basedOn w:val="Normal"/>
    <w:next w:val="Normal"/>
    <w:link w:val="Heading2Char"/>
    <w:qFormat/>
    <w:rsid w:val="00ED41F0"/>
    <w:pPr>
      <w:keepNext/>
      <w:tabs>
        <w:tab w:val="left" w:pos="2160"/>
      </w:tabs>
      <w:spacing w:line="360" w:lineRule="atLeast"/>
      <w:outlineLvl w:val="1"/>
    </w:pPr>
    <w:rPr>
      <w:rFonts w:ascii="Arial" w:hAnsi="Arial" w:cs="Arial"/>
      <w:b/>
      <w:bCs/>
      <w:sz w:val="28"/>
      <w:szCs w:val="28"/>
      <w:lang w:val="en-GB"/>
    </w:rPr>
  </w:style>
  <w:style w:type="paragraph" w:styleId="Heading3">
    <w:name w:val="heading 3"/>
    <w:basedOn w:val="Normal"/>
    <w:next w:val="Normal"/>
    <w:link w:val="Heading3Char"/>
    <w:qFormat/>
    <w:rsid w:val="00ED41F0"/>
    <w:pPr>
      <w:keepNext/>
      <w:tabs>
        <w:tab w:val="left" w:pos="720"/>
      </w:tabs>
      <w:spacing w:line="360" w:lineRule="atLeast"/>
      <w:outlineLvl w:val="2"/>
    </w:pPr>
    <w:rPr>
      <w:rFonts w:ascii="Arial" w:hAnsi="Arial" w:cs="Arial"/>
      <w:b/>
      <w:bCs/>
      <w:lang w:val="en-GB"/>
    </w:rPr>
  </w:style>
  <w:style w:type="paragraph" w:styleId="Heading4">
    <w:name w:val="heading 4"/>
    <w:basedOn w:val="Normal"/>
    <w:next w:val="Normal"/>
    <w:link w:val="Heading4Char"/>
    <w:qFormat/>
    <w:rsid w:val="00ED41F0"/>
    <w:pPr>
      <w:keepNext/>
      <w:jc w:val="right"/>
      <w:outlineLvl w:val="3"/>
    </w:pPr>
    <w:rPr>
      <w:rFonts w:ascii="Arial" w:hAnsi="Arial" w:cs="Arial"/>
      <w:b/>
      <w:bCs/>
      <w:sz w:val="18"/>
      <w:szCs w:val="14"/>
      <w:lang w:val="en-GB"/>
    </w:rPr>
  </w:style>
  <w:style w:type="paragraph" w:styleId="Heading5">
    <w:name w:val="heading 5"/>
    <w:basedOn w:val="Normal"/>
    <w:next w:val="Normal"/>
    <w:link w:val="Heading5Char"/>
    <w:qFormat/>
    <w:rsid w:val="00ED41F0"/>
    <w:pPr>
      <w:keepNext/>
      <w:tabs>
        <w:tab w:val="left" w:pos="720"/>
      </w:tabs>
      <w:spacing w:line="300" w:lineRule="atLeast"/>
      <w:ind w:left="720" w:hanging="720"/>
      <w:jc w:val="both"/>
      <w:outlineLvl w:val="4"/>
    </w:pPr>
    <w:rPr>
      <w:rFonts w:ascii="Arial" w:hAnsi="Arial" w:cs="Arial"/>
      <w:b/>
      <w:bCs/>
      <w:lang w:val="en-GB"/>
    </w:rPr>
  </w:style>
  <w:style w:type="paragraph" w:styleId="Heading9">
    <w:name w:val="heading 9"/>
    <w:basedOn w:val="Normal"/>
    <w:next w:val="Normal"/>
    <w:link w:val="Heading9Char"/>
    <w:semiHidden/>
    <w:unhideWhenUsed/>
    <w:qFormat/>
    <w:rsid w:val="00ED41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1F0"/>
    <w:rPr>
      <w:rFonts w:ascii="Arial" w:eastAsia="Times New Roman" w:hAnsi="Arial" w:cs="Arial"/>
      <w:b/>
      <w:bCs/>
      <w:sz w:val="20"/>
      <w:szCs w:val="20"/>
      <w:lang w:val="en-GB"/>
    </w:rPr>
  </w:style>
  <w:style w:type="character" w:customStyle="1" w:styleId="Heading2Char">
    <w:name w:val="Heading 2 Char"/>
    <w:basedOn w:val="DefaultParagraphFont"/>
    <w:link w:val="Heading2"/>
    <w:rsid w:val="00ED41F0"/>
    <w:rPr>
      <w:rFonts w:ascii="Arial" w:eastAsia="Times New Roman" w:hAnsi="Arial" w:cs="Arial"/>
      <w:b/>
      <w:bCs/>
      <w:sz w:val="28"/>
      <w:szCs w:val="28"/>
      <w:lang w:val="en-GB"/>
    </w:rPr>
  </w:style>
  <w:style w:type="character" w:customStyle="1" w:styleId="Heading3Char">
    <w:name w:val="Heading 3 Char"/>
    <w:basedOn w:val="DefaultParagraphFont"/>
    <w:link w:val="Heading3"/>
    <w:rsid w:val="00ED41F0"/>
    <w:rPr>
      <w:rFonts w:ascii="Arial" w:eastAsia="Times New Roman" w:hAnsi="Arial" w:cs="Arial"/>
      <w:b/>
      <w:bCs/>
      <w:sz w:val="20"/>
      <w:szCs w:val="20"/>
      <w:lang w:val="en-GB"/>
    </w:rPr>
  </w:style>
  <w:style w:type="character" w:customStyle="1" w:styleId="Heading4Char">
    <w:name w:val="Heading 4 Char"/>
    <w:basedOn w:val="DefaultParagraphFont"/>
    <w:link w:val="Heading4"/>
    <w:rsid w:val="00ED41F0"/>
    <w:rPr>
      <w:rFonts w:ascii="Arial" w:eastAsia="Times New Roman" w:hAnsi="Arial" w:cs="Arial"/>
      <w:b/>
      <w:bCs/>
      <w:sz w:val="18"/>
      <w:szCs w:val="14"/>
      <w:lang w:val="en-GB"/>
    </w:rPr>
  </w:style>
  <w:style w:type="character" w:customStyle="1" w:styleId="Heading5Char">
    <w:name w:val="Heading 5 Char"/>
    <w:basedOn w:val="DefaultParagraphFont"/>
    <w:link w:val="Heading5"/>
    <w:rsid w:val="00ED41F0"/>
    <w:rPr>
      <w:rFonts w:ascii="Arial" w:eastAsia="Times New Roman" w:hAnsi="Arial" w:cs="Arial"/>
      <w:b/>
      <w:bCs/>
      <w:sz w:val="20"/>
      <w:szCs w:val="20"/>
      <w:lang w:val="en-GB"/>
    </w:rPr>
  </w:style>
  <w:style w:type="character" w:customStyle="1" w:styleId="Heading9Char">
    <w:name w:val="Heading 9 Char"/>
    <w:basedOn w:val="DefaultParagraphFont"/>
    <w:link w:val="Heading9"/>
    <w:semiHidden/>
    <w:rsid w:val="00ED41F0"/>
    <w:rPr>
      <w:rFonts w:asciiTheme="majorHAnsi" w:eastAsiaTheme="majorEastAsia" w:hAnsiTheme="majorHAnsi" w:cstheme="majorBidi"/>
      <w:i/>
      <w:iCs/>
      <w:color w:val="404040" w:themeColor="text1" w:themeTint="BF"/>
      <w:sz w:val="20"/>
      <w:szCs w:val="20"/>
      <w:lang w:val="en-US"/>
    </w:rPr>
  </w:style>
  <w:style w:type="paragraph" w:customStyle="1" w:styleId="1AutoList2">
    <w:name w:val="1AutoList2"/>
    <w:rsid w:val="00ED41F0"/>
    <w:pPr>
      <w:widowControl w:val="0"/>
      <w:tabs>
        <w:tab w:val="left" w:pos="720"/>
        <w:tab w:val="left" w:pos="1440"/>
      </w:tabs>
      <w:autoSpaceDE w:val="0"/>
      <w:autoSpaceDN w:val="0"/>
      <w:adjustRightInd w:val="0"/>
      <w:spacing w:after="0" w:line="240" w:lineRule="auto"/>
      <w:ind w:left="1440" w:hanging="1440"/>
      <w:jc w:val="both"/>
    </w:pPr>
    <w:rPr>
      <w:rFonts w:ascii="Courier" w:eastAsia="Times New Roman" w:hAnsi="Courier" w:cs="Times New Roman"/>
      <w:b/>
      <w:bCs/>
      <w:sz w:val="24"/>
      <w:szCs w:val="24"/>
      <w:lang w:val="en-US"/>
    </w:rPr>
  </w:style>
  <w:style w:type="paragraph" w:customStyle="1" w:styleId="2AutoList2">
    <w:name w:val="2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3AutoList2">
    <w:name w:val="3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4AutoList2">
    <w:name w:val="4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5AutoList2">
    <w:name w:val="5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6AutoList2">
    <w:name w:val="6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7AutoList2">
    <w:name w:val="7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AutoList2">
    <w:name w:val="8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1AutoList1">
    <w:name w:val="1AutoList1"/>
    <w:rsid w:val="00ED41F0"/>
    <w:pPr>
      <w:widowControl w:val="0"/>
      <w:tabs>
        <w:tab w:val="left" w:pos="720"/>
        <w:tab w:val="left" w:pos="1440"/>
      </w:tabs>
      <w:autoSpaceDE w:val="0"/>
      <w:autoSpaceDN w:val="0"/>
      <w:adjustRightInd w:val="0"/>
      <w:spacing w:after="0" w:line="240" w:lineRule="auto"/>
      <w:ind w:left="1440" w:hanging="1440"/>
      <w:jc w:val="both"/>
    </w:pPr>
    <w:rPr>
      <w:rFonts w:ascii="Courier" w:eastAsia="Times New Roman" w:hAnsi="Courier" w:cs="Times New Roman"/>
      <w:b/>
      <w:bCs/>
      <w:sz w:val="24"/>
      <w:szCs w:val="24"/>
      <w:lang w:val="en-US"/>
    </w:rPr>
  </w:style>
  <w:style w:type="paragraph" w:customStyle="1" w:styleId="2AutoList1">
    <w:name w:val="2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3AutoList1">
    <w:name w:val="3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4AutoList1">
    <w:name w:val="4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5AutoList1">
    <w:name w:val="5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6AutoList1">
    <w:name w:val="6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7AutoList1">
    <w:name w:val="7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AutoList1">
    <w:name w:val="8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1RightPar">
    <w:name w:val="1Right Par"/>
    <w:rsid w:val="00ED41F0"/>
    <w:pPr>
      <w:widowControl w:val="0"/>
      <w:tabs>
        <w:tab w:val="left" w:pos="720"/>
      </w:tabs>
      <w:autoSpaceDE w:val="0"/>
      <w:autoSpaceDN w:val="0"/>
      <w:adjustRightInd w:val="0"/>
      <w:spacing w:after="0" w:line="240" w:lineRule="auto"/>
      <w:ind w:left="720" w:hanging="1440"/>
      <w:jc w:val="both"/>
    </w:pPr>
    <w:rPr>
      <w:rFonts w:ascii="Courier" w:eastAsia="Times New Roman" w:hAnsi="Courier" w:cs="Times New Roman"/>
      <w:b/>
      <w:bCs/>
      <w:sz w:val="24"/>
      <w:szCs w:val="24"/>
      <w:lang w:val="en-US"/>
    </w:rPr>
  </w:style>
  <w:style w:type="paragraph" w:customStyle="1" w:styleId="2RightPar">
    <w:name w:val="2Right Par"/>
    <w:rsid w:val="00ED41F0"/>
    <w:pPr>
      <w:widowControl w:val="0"/>
      <w:tabs>
        <w:tab w:val="left" w:pos="720"/>
        <w:tab w:val="left" w:pos="1440"/>
      </w:tabs>
      <w:autoSpaceDE w:val="0"/>
      <w:autoSpaceDN w:val="0"/>
      <w:adjustRightInd w:val="0"/>
      <w:spacing w:after="0" w:line="240" w:lineRule="auto"/>
      <w:ind w:left="1440" w:hanging="2160"/>
      <w:jc w:val="both"/>
    </w:pPr>
    <w:rPr>
      <w:rFonts w:ascii="Courier" w:eastAsia="Times New Roman" w:hAnsi="Courier" w:cs="Times New Roman"/>
      <w:b/>
      <w:bCs/>
      <w:sz w:val="24"/>
      <w:szCs w:val="24"/>
      <w:lang w:val="en-US"/>
    </w:rPr>
  </w:style>
  <w:style w:type="paragraph" w:customStyle="1" w:styleId="3RightPar">
    <w:name w:val="3Right Par"/>
    <w:rsid w:val="00ED41F0"/>
    <w:pPr>
      <w:widowControl w:val="0"/>
      <w:tabs>
        <w:tab w:val="left" w:pos="720"/>
        <w:tab w:val="left" w:pos="1440"/>
        <w:tab w:val="left" w:pos="2160"/>
      </w:tabs>
      <w:autoSpaceDE w:val="0"/>
      <w:autoSpaceDN w:val="0"/>
      <w:adjustRightInd w:val="0"/>
      <w:spacing w:after="0" w:line="240" w:lineRule="auto"/>
      <w:ind w:left="2160" w:hanging="3600"/>
      <w:jc w:val="both"/>
    </w:pPr>
    <w:rPr>
      <w:rFonts w:ascii="Courier" w:eastAsia="Times New Roman" w:hAnsi="Courier" w:cs="Times New Roman"/>
      <w:b/>
      <w:bCs/>
      <w:sz w:val="24"/>
      <w:szCs w:val="24"/>
      <w:lang w:val="en-US"/>
    </w:rPr>
  </w:style>
  <w:style w:type="paragraph" w:customStyle="1" w:styleId="4RightPar">
    <w:name w:val="4Right Par"/>
    <w:rsid w:val="00ED41F0"/>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w:eastAsia="Times New Roman" w:hAnsi="Courier" w:cs="Times New Roman"/>
      <w:b/>
      <w:bCs/>
      <w:sz w:val="24"/>
      <w:szCs w:val="24"/>
      <w:lang w:val="en-US"/>
    </w:rPr>
  </w:style>
  <w:style w:type="paragraph" w:customStyle="1" w:styleId="5RightPar">
    <w:name w:val="5Right Par"/>
    <w:rsid w:val="00ED41F0"/>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w:eastAsia="Times New Roman" w:hAnsi="Courier" w:cs="Times New Roman"/>
      <w:b/>
      <w:bCs/>
      <w:sz w:val="24"/>
      <w:szCs w:val="24"/>
      <w:lang w:val="en-US"/>
    </w:rPr>
  </w:style>
  <w:style w:type="paragraph" w:customStyle="1" w:styleId="6RightPar">
    <w:name w:val="6Right Par"/>
    <w:rsid w:val="00ED41F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w:eastAsia="Times New Roman" w:hAnsi="Courier" w:cs="Times New Roman"/>
      <w:b/>
      <w:bCs/>
      <w:sz w:val="24"/>
      <w:szCs w:val="24"/>
      <w:lang w:val="en-US"/>
    </w:rPr>
  </w:style>
  <w:style w:type="paragraph" w:customStyle="1" w:styleId="7RightPar">
    <w:name w:val="7Right Par"/>
    <w:rsid w:val="00ED41F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w:eastAsia="Times New Roman" w:hAnsi="Courier" w:cs="Times New Roman"/>
      <w:b/>
      <w:bCs/>
      <w:sz w:val="24"/>
      <w:szCs w:val="24"/>
      <w:lang w:val="en-US"/>
    </w:rPr>
  </w:style>
  <w:style w:type="paragraph" w:customStyle="1" w:styleId="8RightPar">
    <w:name w:val="8Right Par"/>
    <w:rsid w:val="00ED41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w:eastAsia="Times New Roman" w:hAnsi="Courier" w:cs="Times New Roman"/>
      <w:b/>
      <w:bCs/>
      <w:sz w:val="24"/>
      <w:szCs w:val="24"/>
      <w:lang w:val="en-US"/>
    </w:rPr>
  </w:style>
  <w:style w:type="paragraph" w:customStyle="1" w:styleId="1Document">
    <w:name w:val="1Document"/>
    <w:rsid w:val="00ED41F0"/>
    <w:pPr>
      <w:keepNext/>
      <w:widowControl w:val="0"/>
      <w:autoSpaceDE w:val="0"/>
      <w:autoSpaceDN w:val="0"/>
      <w:adjustRightInd w:val="0"/>
      <w:spacing w:after="0" w:line="240" w:lineRule="auto"/>
      <w:jc w:val="center"/>
    </w:pPr>
    <w:rPr>
      <w:rFonts w:ascii="Courier" w:eastAsia="Times New Roman" w:hAnsi="Courier" w:cs="Times New Roman"/>
      <w:b/>
      <w:bCs/>
      <w:sz w:val="24"/>
      <w:szCs w:val="24"/>
      <w:lang w:val="en-US"/>
    </w:rPr>
  </w:style>
  <w:style w:type="paragraph" w:customStyle="1" w:styleId="2Document">
    <w:name w:val="2Document"/>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3Document">
    <w:name w:val="3Document"/>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4Document">
    <w:name w:val="4Document"/>
    <w:rsid w:val="00ED41F0"/>
    <w:pPr>
      <w:widowControl w:val="0"/>
      <w:autoSpaceDE w:val="0"/>
      <w:autoSpaceDN w:val="0"/>
      <w:adjustRightInd w:val="0"/>
      <w:spacing w:after="0" w:line="240" w:lineRule="auto"/>
    </w:pPr>
    <w:rPr>
      <w:rFonts w:ascii="Courier" w:eastAsia="Times New Roman" w:hAnsi="Courier" w:cs="Times New Roman"/>
      <w:b/>
      <w:bCs/>
      <w:sz w:val="24"/>
      <w:szCs w:val="24"/>
      <w:lang w:val="en-US"/>
    </w:rPr>
  </w:style>
  <w:style w:type="paragraph" w:customStyle="1" w:styleId="5Document">
    <w:name w:val="5Document"/>
    <w:rsid w:val="00ED41F0"/>
    <w:pPr>
      <w:widowControl w:val="0"/>
      <w:autoSpaceDE w:val="0"/>
      <w:autoSpaceDN w:val="0"/>
      <w:adjustRightInd w:val="0"/>
      <w:spacing w:after="0" w:line="240" w:lineRule="auto"/>
      <w:ind w:left="720"/>
      <w:jc w:val="both"/>
    </w:pPr>
    <w:rPr>
      <w:rFonts w:ascii="Courier" w:eastAsia="Times New Roman" w:hAnsi="Courier" w:cs="Times New Roman"/>
      <w:b/>
      <w:bCs/>
      <w:sz w:val="24"/>
      <w:szCs w:val="24"/>
      <w:lang w:val="en-US"/>
    </w:rPr>
  </w:style>
  <w:style w:type="paragraph" w:customStyle="1" w:styleId="6Document">
    <w:name w:val="6Document"/>
    <w:rsid w:val="00ED41F0"/>
    <w:pPr>
      <w:widowControl w:val="0"/>
      <w:autoSpaceDE w:val="0"/>
      <w:autoSpaceDN w:val="0"/>
      <w:adjustRightInd w:val="0"/>
      <w:spacing w:after="0" w:line="240" w:lineRule="auto"/>
      <w:ind w:left="720" w:right="720"/>
      <w:jc w:val="both"/>
    </w:pPr>
    <w:rPr>
      <w:rFonts w:ascii="Courier" w:eastAsia="Times New Roman" w:hAnsi="Courier" w:cs="Times New Roman"/>
      <w:b/>
      <w:bCs/>
      <w:sz w:val="24"/>
      <w:szCs w:val="24"/>
      <w:lang w:val="en-US"/>
    </w:rPr>
  </w:style>
  <w:style w:type="paragraph" w:customStyle="1" w:styleId="7Document">
    <w:name w:val="7Document"/>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Document">
    <w:name w:val="8Document"/>
    <w:rsid w:val="00ED41F0"/>
    <w:pPr>
      <w:widowControl w:val="0"/>
      <w:autoSpaceDE w:val="0"/>
      <w:autoSpaceDN w:val="0"/>
      <w:adjustRightInd w:val="0"/>
      <w:spacing w:after="0" w:line="240" w:lineRule="auto"/>
      <w:ind w:left="1440" w:right="720"/>
      <w:jc w:val="both"/>
    </w:pPr>
    <w:rPr>
      <w:rFonts w:ascii="Courier" w:eastAsia="Times New Roman" w:hAnsi="Courier" w:cs="Times New Roman"/>
      <w:b/>
      <w:bCs/>
      <w:sz w:val="24"/>
      <w:szCs w:val="24"/>
      <w:lang w:val="en-US"/>
    </w:rPr>
  </w:style>
  <w:style w:type="paragraph" w:customStyle="1" w:styleId="1Technical">
    <w:name w:val="1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2Technical">
    <w:name w:val="2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3Technical">
    <w:name w:val="3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4Technical">
    <w:name w:val="4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5Technical">
    <w:name w:val="5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6Technical">
    <w:name w:val="6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7Technical">
    <w:name w:val="7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8Technical">
    <w:name w:val="8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character" w:customStyle="1" w:styleId="DocInit">
    <w:name w:val="Doc Init"/>
    <w:rsid w:val="00ED41F0"/>
    <w:rPr>
      <w:lang w:val="en-GB"/>
    </w:rPr>
  </w:style>
  <w:style w:type="character" w:customStyle="1" w:styleId="Bibliogrphy">
    <w:name w:val="Bibliogrphy"/>
    <w:rsid w:val="00ED41F0"/>
    <w:rPr>
      <w:lang w:val="en-GB"/>
    </w:rPr>
  </w:style>
  <w:style w:type="paragraph" w:styleId="Footer">
    <w:name w:val="footer"/>
    <w:basedOn w:val="Normal"/>
    <w:link w:val="FooterChar"/>
    <w:uiPriority w:val="99"/>
    <w:rsid w:val="00ED41F0"/>
    <w:pPr>
      <w:tabs>
        <w:tab w:val="center" w:pos="4320"/>
        <w:tab w:val="right" w:pos="8640"/>
      </w:tabs>
    </w:pPr>
  </w:style>
  <w:style w:type="character" w:customStyle="1" w:styleId="FooterChar">
    <w:name w:val="Footer Char"/>
    <w:basedOn w:val="DefaultParagraphFont"/>
    <w:link w:val="Footer"/>
    <w:uiPriority w:val="99"/>
    <w:rsid w:val="00ED41F0"/>
    <w:rPr>
      <w:rFonts w:ascii="Courier" w:eastAsia="Times New Roman" w:hAnsi="Courier" w:cs="Times New Roman"/>
      <w:sz w:val="20"/>
      <w:szCs w:val="20"/>
      <w:lang w:val="en-US"/>
    </w:rPr>
  </w:style>
  <w:style w:type="character" w:styleId="PageNumber">
    <w:name w:val="page number"/>
    <w:basedOn w:val="DefaultParagraphFont"/>
    <w:rsid w:val="00ED41F0"/>
  </w:style>
  <w:style w:type="character" w:styleId="EndnoteReference">
    <w:name w:val="endnote reference"/>
    <w:basedOn w:val="DefaultParagraphFont"/>
    <w:semiHidden/>
    <w:rsid w:val="00ED41F0"/>
    <w:rPr>
      <w:vertAlign w:val="superscript"/>
    </w:rPr>
  </w:style>
  <w:style w:type="character" w:styleId="FootnoteReference">
    <w:name w:val="footnote reference"/>
    <w:basedOn w:val="DefaultParagraphFont"/>
    <w:semiHidden/>
    <w:rsid w:val="00ED41F0"/>
    <w:rPr>
      <w:vertAlign w:val="superscript"/>
    </w:rPr>
  </w:style>
  <w:style w:type="paragraph" w:styleId="BodyTextIndent">
    <w:name w:val="Body Text Indent"/>
    <w:basedOn w:val="Normal"/>
    <w:link w:val="BodyTextIndentChar"/>
    <w:rsid w:val="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ED41F0"/>
    <w:rPr>
      <w:rFonts w:ascii="Arial" w:eastAsia="Times New Roman" w:hAnsi="Arial" w:cs="Arial"/>
      <w:sz w:val="20"/>
      <w:szCs w:val="20"/>
      <w:lang w:val="en-GB"/>
    </w:rPr>
  </w:style>
  <w:style w:type="paragraph" w:styleId="BodyText">
    <w:name w:val="Body Text"/>
    <w:basedOn w:val="Normal"/>
    <w:link w:val="BodyTextChar"/>
    <w:rsid w:val="00ED41F0"/>
    <w:pPr>
      <w:spacing w:line="360" w:lineRule="atLeast"/>
      <w:jc w:val="both"/>
    </w:pPr>
    <w:rPr>
      <w:rFonts w:ascii="Arial" w:hAnsi="Arial" w:cs="Arial"/>
      <w:lang w:val="en-GB"/>
    </w:rPr>
  </w:style>
  <w:style w:type="character" w:customStyle="1" w:styleId="BodyTextChar">
    <w:name w:val="Body Text Char"/>
    <w:basedOn w:val="DefaultParagraphFont"/>
    <w:link w:val="BodyText"/>
    <w:rsid w:val="00ED41F0"/>
    <w:rPr>
      <w:rFonts w:ascii="Arial" w:eastAsia="Times New Roman" w:hAnsi="Arial" w:cs="Arial"/>
      <w:sz w:val="20"/>
      <w:szCs w:val="20"/>
      <w:lang w:val="en-GB"/>
    </w:rPr>
  </w:style>
  <w:style w:type="paragraph" w:styleId="BodyTextIndent2">
    <w:name w:val="Body Text Indent 2"/>
    <w:basedOn w:val="Normal"/>
    <w:link w:val="BodyTextIndent2Char"/>
    <w:rsid w:val="00ED41F0"/>
    <w:pPr>
      <w:tabs>
        <w:tab w:val="left" w:pos="720"/>
        <w:tab w:val="left" w:pos="1440"/>
      </w:tabs>
      <w:spacing w:line="300" w:lineRule="atLeast"/>
      <w:ind w:left="1440" w:hanging="720"/>
    </w:pPr>
    <w:rPr>
      <w:rFonts w:ascii="Arial" w:hAnsi="Arial" w:cs="Arial"/>
      <w:i/>
      <w:iCs/>
      <w:sz w:val="18"/>
      <w:lang w:val="en-GB"/>
    </w:rPr>
  </w:style>
  <w:style w:type="character" w:customStyle="1" w:styleId="BodyTextIndent2Char">
    <w:name w:val="Body Text Indent 2 Char"/>
    <w:basedOn w:val="DefaultParagraphFont"/>
    <w:link w:val="BodyTextIndent2"/>
    <w:rsid w:val="00ED41F0"/>
    <w:rPr>
      <w:rFonts w:ascii="Arial" w:eastAsia="Times New Roman" w:hAnsi="Arial" w:cs="Arial"/>
      <w:i/>
      <w:iCs/>
      <w:sz w:val="18"/>
      <w:szCs w:val="20"/>
      <w:lang w:val="en-GB"/>
    </w:rPr>
  </w:style>
  <w:style w:type="paragraph" w:styleId="BodyTextIndent3">
    <w:name w:val="Body Text Indent 3"/>
    <w:basedOn w:val="Normal"/>
    <w:link w:val="BodyTextIndent3Char"/>
    <w:rsid w:val="00ED41F0"/>
    <w:pPr>
      <w:spacing w:line="300" w:lineRule="atLeast"/>
      <w:ind w:left="720"/>
      <w:jc w:val="both"/>
    </w:pPr>
    <w:rPr>
      <w:rFonts w:ascii="Arial" w:hAnsi="Arial" w:cs="Arial"/>
      <w:lang w:val="en-GB"/>
    </w:rPr>
  </w:style>
  <w:style w:type="character" w:customStyle="1" w:styleId="BodyTextIndent3Char">
    <w:name w:val="Body Text Indent 3 Char"/>
    <w:basedOn w:val="DefaultParagraphFont"/>
    <w:link w:val="BodyTextIndent3"/>
    <w:rsid w:val="00ED41F0"/>
    <w:rPr>
      <w:rFonts w:ascii="Arial" w:eastAsia="Times New Roman" w:hAnsi="Arial" w:cs="Arial"/>
      <w:sz w:val="20"/>
      <w:szCs w:val="20"/>
      <w:lang w:val="en-GB"/>
    </w:rPr>
  </w:style>
  <w:style w:type="paragraph" w:styleId="BodyText2">
    <w:name w:val="Body Text 2"/>
    <w:basedOn w:val="Normal"/>
    <w:link w:val="BodyText2Char"/>
    <w:rsid w:val="00ED41F0"/>
    <w:pPr>
      <w:spacing w:line="287" w:lineRule="atLeast"/>
      <w:jc w:val="both"/>
    </w:pPr>
    <w:rPr>
      <w:rFonts w:ascii="Arial" w:hAnsi="Arial" w:cs="Arial"/>
      <w:b/>
      <w:bCs/>
      <w:lang w:val="en-GB"/>
    </w:rPr>
  </w:style>
  <w:style w:type="character" w:customStyle="1" w:styleId="BodyText2Char">
    <w:name w:val="Body Text 2 Char"/>
    <w:basedOn w:val="DefaultParagraphFont"/>
    <w:link w:val="BodyText2"/>
    <w:rsid w:val="00ED41F0"/>
    <w:rPr>
      <w:rFonts w:ascii="Arial" w:eastAsia="Times New Roman" w:hAnsi="Arial" w:cs="Arial"/>
      <w:b/>
      <w:bCs/>
      <w:sz w:val="20"/>
      <w:szCs w:val="20"/>
      <w:lang w:val="en-GB"/>
    </w:rPr>
  </w:style>
  <w:style w:type="paragraph" w:styleId="BodyText3">
    <w:name w:val="Body Text 3"/>
    <w:basedOn w:val="Normal"/>
    <w:link w:val="BodyText3Char"/>
    <w:rsid w:val="00ED41F0"/>
    <w:pPr>
      <w:spacing w:line="360" w:lineRule="atLeast"/>
    </w:pPr>
    <w:rPr>
      <w:rFonts w:ascii="Arial" w:hAnsi="Arial" w:cs="Arial"/>
      <w:b/>
      <w:bCs/>
      <w:lang w:val="en-GB"/>
    </w:rPr>
  </w:style>
  <w:style w:type="character" w:customStyle="1" w:styleId="BodyText3Char">
    <w:name w:val="Body Text 3 Char"/>
    <w:basedOn w:val="DefaultParagraphFont"/>
    <w:link w:val="BodyText3"/>
    <w:rsid w:val="00ED41F0"/>
    <w:rPr>
      <w:rFonts w:ascii="Arial" w:eastAsia="Times New Roman" w:hAnsi="Arial" w:cs="Arial"/>
      <w:b/>
      <w:bCs/>
      <w:sz w:val="20"/>
      <w:szCs w:val="20"/>
      <w:lang w:val="en-GB"/>
    </w:rPr>
  </w:style>
  <w:style w:type="paragraph" w:styleId="Header">
    <w:name w:val="header"/>
    <w:basedOn w:val="Normal"/>
    <w:link w:val="HeaderChar"/>
    <w:rsid w:val="00ED41F0"/>
    <w:pPr>
      <w:tabs>
        <w:tab w:val="center" w:pos="4320"/>
        <w:tab w:val="right" w:pos="8640"/>
      </w:tabs>
    </w:pPr>
  </w:style>
  <w:style w:type="character" w:customStyle="1" w:styleId="HeaderChar">
    <w:name w:val="Header Char"/>
    <w:basedOn w:val="DefaultParagraphFont"/>
    <w:link w:val="Header"/>
    <w:rsid w:val="00ED41F0"/>
    <w:rPr>
      <w:rFonts w:ascii="Courier" w:eastAsia="Times New Roman" w:hAnsi="Courier" w:cs="Times New Roman"/>
      <w:sz w:val="20"/>
      <w:szCs w:val="20"/>
      <w:lang w:val="en-US"/>
    </w:rPr>
  </w:style>
  <w:style w:type="paragraph" w:styleId="BalloonText">
    <w:name w:val="Balloon Text"/>
    <w:basedOn w:val="Normal"/>
    <w:link w:val="BalloonTextChar"/>
    <w:semiHidden/>
    <w:rsid w:val="00ED41F0"/>
    <w:rPr>
      <w:rFonts w:ascii="Tahoma" w:hAnsi="Tahoma" w:cs="Tahoma"/>
      <w:sz w:val="16"/>
      <w:szCs w:val="16"/>
    </w:rPr>
  </w:style>
  <w:style w:type="character" w:customStyle="1" w:styleId="BalloonTextChar">
    <w:name w:val="Balloon Text Char"/>
    <w:basedOn w:val="DefaultParagraphFont"/>
    <w:link w:val="BalloonText"/>
    <w:semiHidden/>
    <w:rsid w:val="00ED41F0"/>
    <w:rPr>
      <w:rFonts w:ascii="Tahoma" w:eastAsia="Times New Roman" w:hAnsi="Tahoma" w:cs="Tahoma"/>
      <w:sz w:val="16"/>
      <w:szCs w:val="16"/>
      <w:lang w:val="en-US"/>
    </w:rPr>
  </w:style>
  <w:style w:type="character" w:styleId="Hyperlink">
    <w:name w:val="Hyperlink"/>
    <w:basedOn w:val="DefaultParagraphFont"/>
    <w:rsid w:val="00ED41F0"/>
    <w:rPr>
      <w:rFonts w:cs="Times New Roman"/>
      <w:color w:val="0000FF"/>
      <w:u w:val="single"/>
    </w:rPr>
  </w:style>
  <w:style w:type="paragraph" w:styleId="ListParagraph">
    <w:name w:val="List Paragraph"/>
    <w:basedOn w:val="Normal"/>
    <w:uiPriority w:val="34"/>
    <w:qFormat/>
    <w:rsid w:val="00ED41F0"/>
    <w:pPr>
      <w:ind w:left="720"/>
      <w:contextualSpacing/>
    </w:pPr>
    <w:rPr>
      <w:rFonts w:ascii="Courier 10cpi" w:hAnsi="Courier 10cpi"/>
    </w:rPr>
  </w:style>
  <w:style w:type="table" w:styleId="TableGrid">
    <w:name w:val="Table Grid"/>
    <w:basedOn w:val="TableNormal"/>
    <w:rsid w:val="00ED41F0"/>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F0"/>
    <w:pPr>
      <w:widowControl w:val="0"/>
      <w:autoSpaceDE w:val="0"/>
      <w:autoSpaceDN w:val="0"/>
      <w:adjustRightInd w:val="0"/>
      <w:spacing w:after="0" w:line="240" w:lineRule="auto"/>
    </w:pPr>
    <w:rPr>
      <w:rFonts w:ascii="Courier" w:eastAsia="Times New Roman" w:hAnsi="Courier" w:cs="Times New Roman"/>
      <w:sz w:val="20"/>
      <w:szCs w:val="20"/>
      <w:lang w:val="en-US"/>
    </w:rPr>
  </w:style>
  <w:style w:type="paragraph" w:styleId="Heading1">
    <w:name w:val="heading 1"/>
    <w:basedOn w:val="Normal"/>
    <w:next w:val="Normal"/>
    <w:link w:val="Heading1Char"/>
    <w:qFormat/>
    <w:rsid w:val="00ED41F0"/>
    <w:pPr>
      <w:keepNext/>
      <w:jc w:val="center"/>
      <w:outlineLvl w:val="0"/>
    </w:pPr>
    <w:rPr>
      <w:rFonts w:ascii="Arial" w:hAnsi="Arial" w:cs="Arial"/>
      <w:b/>
      <w:bCs/>
      <w:lang w:val="en-GB"/>
    </w:rPr>
  </w:style>
  <w:style w:type="paragraph" w:styleId="Heading2">
    <w:name w:val="heading 2"/>
    <w:basedOn w:val="Normal"/>
    <w:next w:val="Normal"/>
    <w:link w:val="Heading2Char"/>
    <w:qFormat/>
    <w:rsid w:val="00ED41F0"/>
    <w:pPr>
      <w:keepNext/>
      <w:tabs>
        <w:tab w:val="left" w:pos="2160"/>
      </w:tabs>
      <w:spacing w:line="360" w:lineRule="atLeast"/>
      <w:outlineLvl w:val="1"/>
    </w:pPr>
    <w:rPr>
      <w:rFonts w:ascii="Arial" w:hAnsi="Arial" w:cs="Arial"/>
      <w:b/>
      <w:bCs/>
      <w:sz w:val="28"/>
      <w:szCs w:val="28"/>
      <w:lang w:val="en-GB"/>
    </w:rPr>
  </w:style>
  <w:style w:type="paragraph" w:styleId="Heading3">
    <w:name w:val="heading 3"/>
    <w:basedOn w:val="Normal"/>
    <w:next w:val="Normal"/>
    <w:link w:val="Heading3Char"/>
    <w:qFormat/>
    <w:rsid w:val="00ED41F0"/>
    <w:pPr>
      <w:keepNext/>
      <w:tabs>
        <w:tab w:val="left" w:pos="720"/>
      </w:tabs>
      <w:spacing w:line="360" w:lineRule="atLeast"/>
      <w:outlineLvl w:val="2"/>
    </w:pPr>
    <w:rPr>
      <w:rFonts w:ascii="Arial" w:hAnsi="Arial" w:cs="Arial"/>
      <w:b/>
      <w:bCs/>
      <w:lang w:val="en-GB"/>
    </w:rPr>
  </w:style>
  <w:style w:type="paragraph" w:styleId="Heading4">
    <w:name w:val="heading 4"/>
    <w:basedOn w:val="Normal"/>
    <w:next w:val="Normal"/>
    <w:link w:val="Heading4Char"/>
    <w:qFormat/>
    <w:rsid w:val="00ED41F0"/>
    <w:pPr>
      <w:keepNext/>
      <w:jc w:val="right"/>
      <w:outlineLvl w:val="3"/>
    </w:pPr>
    <w:rPr>
      <w:rFonts w:ascii="Arial" w:hAnsi="Arial" w:cs="Arial"/>
      <w:b/>
      <w:bCs/>
      <w:sz w:val="18"/>
      <w:szCs w:val="14"/>
      <w:lang w:val="en-GB"/>
    </w:rPr>
  </w:style>
  <w:style w:type="paragraph" w:styleId="Heading5">
    <w:name w:val="heading 5"/>
    <w:basedOn w:val="Normal"/>
    <w:next w:val="Normal"/>
    <w:link w:val="Heading5Char"/>
    <w:qFormat/>
    <w:rsid w:val="00ED41F0"/>
    <w:pPr>
      <w:keepNext/>
      <w:tabs>
        <w:tab w:val="left" w:pos="720"/>
      </w:tabs>
      <w:spacing w:line="300" w:lineRule="atLeast"/>
      <w:ind w:left="720" w:hanging="720"/>
      <w:jc w:val="both"/>
      <w:outlineLvl w:val="4"/>
    </w:pPr>
    <w:rPr>
      <w:rFonts w:ascii="Arial" w:hAnsi="Arial" w:cs="Arial"/>
      <w:b/>
      <w:bCs/>
      <w:lang w:val="en-GB"/>
    </w:rPr>
  </w:style>
  <w:style w:type="paragraph" w:styleId="Heading9">
    <w:name w:val="heading 9"/>
    <w:basedOn w:val="Normal"/>
    <w:next w:val="Normal"/>
    <w:link w:val="Heading9Char"/>
    <w:semiHidden/>
    <w:unhideWhenUsed/>
    <w:qFormat/>
    <w:rsid w:val="00ED41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1F0"/>
    <w:rPr>
      <w:rFonts w:ascii="Arial" w:eastAsia="Times New Roman" w:hAnsi="Arial" w:cs="Arial"/>
      <w:b/>
      <w:bCs/>
      <w:sz w:val="20"/>
      <w:szCs w:val="20"/>
      <w:lang w:val="en-GB"/>
    </w:rPr>
  </w:style>
  <w:style w:type="character" w:customStyle="1" w:styleId="Heading2Char">
    <w:name w:val="Heading 2 Char"/>
    <w:basedOn w:val="DefaultParagraphFont"/>
    <w:link w:val="Heading2"/>
    <w:rsid w:val="00ED41F0"/>
    <w:rPr>
      <w:rFonts w:ascii="Arial" w:eastAsia="Times New Roman" w:hAnsi="Arial" w:cs="Arial"/>
      <w:b/>
      <w:bCs/>
      <w:sz w:val="28"/>
      <w:szCs w:val="28"/>
      <w:lang w:val="en-GB"/>
    </w:rPr>
  </w:style>
  <w:style w:type="character" w:customStyle="1" w:styleId="Heading3Char">
    <w:name w:val="Heading 3 Char"/>
    <w:basedOn w:val="DefaultParagraphFont"/>
    <w:link w:val="Heading3"/>
    <w:rsid w:val="00ED41F0"/>
    <w:rPr>
      <w:rFonts w:ascii="Arial" w:eastAsia="Times New Roman" w:hAnsi="Arial" w:cs="Arial"/>
      <w:b/>
      <w:bCs/>
      <w:sz w:val="20"/>
      <w:szCs w:val="20"/>
      <w:lang w:val="en-GB"/>
    </w:rPr>
  </w:style>
  <w:style w:type="character" w:customStyle="1" w:styleId="Heading4Char">
    <w:name w:val="Heading 4 Char"/>
    <w:basedOn w:val="DefaultParagraphFont"/>
    <w:link w:val="Heading4"/>
    <w:rsid w:val="00ED41F0"/>
    <w:rPr>
      <w:rFonts w:ascii="Arial" w:eastAsia="Times New Roman" w:hAnsi="Arial" w:cs="Arial"/>
      <w:b/>
      <w:bCs/>
      <w:sz w:val="18"/>
      <w:szCs w:val="14"/>
      <w:lang w:val="en-GB"/>
    </w:rPr>
  </w:style>
  <w:style w:type="character" w:customStyle="1" w:styleId="Heading5Char">
    <w:name w:val="Heading 5 Char"/>
    <w:basedOn w:val="DefaultParagraphFont"/>
    <w:link w:val="Heading5"/>
    <w:rsid w:val="00ED41F0"/>
    <w:rPr>
      <w:rFonts w:ascii="Arial" w:eastAsia="Times New Roman" w:hAnsi="Arial" w:cs="Arial"/>
      <w:b/>
      <w:bCs/>
      <w:sz w:val="20"/>
      <w:szCs w:val="20"/>
      <w:lang w:val="en-GB"/>
    </w:rPr>
  </w:style>
  <w:style w:type="character" w:customStyle="1" w:styleId="Heading9Char">
    <w:name w:val="Heading 9 Char"/>
    <w:basedOn w:val="DefaultParagraphFont"/>
    <w:link w:val="Heading9"/>
    <w:semiHidden/>
    <w:rsid w:val="00ED41F0"/>
    <w:rPr>
      <w:rFonts w:asciiTheme="majorHAnsi" w:eastAsiaTheme="majorEastAsia" w:hAnsiTheme="majorHAnsi" w:cstheme="majorBidi"/>
      <w:i/>
      <w:iCs/>
      <w:color w:val="404040" w:themeColor="text1" w:themeTint="BF"/>
      <w:sz w:val="20"/>
      <w:szCs w:val="20"/>
      <w:lang w:val="en-US"/>
    </w:rPr>
  </w:style>
  <w:style w:type="paragraph" w:customStyle="1" w:styleId="1AutoList2">
    <w:name w:val="1AutoList2"/>
    <w:rsid w:val="00ED41F0"/>
    <w:pPr>
      <w:widowControl w:val="0"/>
      <w:tabs>
        <w:tab w:val="left" w:pos="720"/>
        <w:tab w:val="left" w:pos="1440"/>
      </w:tabs>
      <w:autoSpaceDE w:val="0"/>
      <w:autoSpaceDN w:val="0"/>
      <w:adjustRightInd w:val="0"/>
      <w:spacing w:after="0" w:line="240" w:lineRule="auto"/>
      <w:ind w:left="1440" w:hanging="1440"/>
      <w:jc w:val="both"/>
    </w:pPr>
    <w:rPr>
      <w:rFonts w:ascii="Courier" w:eastAsia="Times New Roman" w:hAnsi="Courier" w:cs="Times New Roman"/>
      <w:b/>
      <w:bCs/>
      <w:sz w:val="24"/>
      <w:szCs w:val="24"/>
      <w:lang w:val="en-US"/>
    </w:rPr>
  </w:style>
  <w:style w:type="paragraph" w:customStyle="1" w:styleId="2AutoList2">
    <w:name w:val="2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3AutoList2">
    <w:name w:val="3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4AutoList2">
    <w:name w:val="4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5AutoList2">
    <w:name w:val="5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6AutoList2">
    <w:name w:val="6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7AutoList2">
    <w:name w:val="7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AutoList2">
    <w:name w:val="8AutoList2"/>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1AutoList1">
    <w:name w:val="1AutoList1"/>
    <w:rsid w:val="00ED41F0"/>
    <w:pPr>
      <w:widowControl w:val="0"/>
      <w:tabs>
        <w:tab w:val="left" w:pos="720"/>
        <w:tab w:val="left" w:pos="1440"/>
      </w:tabs>
      <w:autoSpaceDE w:val="0"/>
      <w:autoSpaceDN w:val="0"/>
      <w:adjustRightInd w:val="0"/>
      <w:spacing w:after="0" w:line="240" w:lineRule="auto"/>
      <w:ind w:left="1440" w:hanging="1440"/>
      <w:jc w:val="both"/>
    </w:pPr>
    <w:rPr>
      <w:rFonts w:ascii="Courier" w:eastAsia="Times New Roman" w:hAnsi="Courier" w:cs="Times New Roman"/>
      <w:b/>
      <w:bCs/>
      <w:sz w:val="24"/>
      <w:szCs w:val="24"/>
      <w:lang w:val="en-US"/>
    </w:rPr>
  </w:style>
  <w:style w:type="paragraph" w:customStyle="1" w:styleId="2AutoList1">
    <w:name w:val="2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3AutoList1">
    <w:name w:val="3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4AutoList1">
    <w:name w:val="4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5AutoList1">
    <w:name w:val="5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6AutoList1">
    <w:name w:val="6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7AutoList1">
    <w:name w:val="7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AutoList1">
    <w:name w:val="8AutoList1"/>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1RightPar">
    <w:name w:val="1Right Par"/>
    <w:rsid w:val="00ED41F0"/>
    <w:pPr>
      <w:widowControl w:val="0"/>
      <w:tabs>
        <w:tab w:val="left" w:pos="720"/>
      </w:tabs>
      <w:autoSpaceDE w:val="0"/>
      <w:autoSpaceDN w:val="0"/>
      <w:adjustRightInd w:val="0"/>
      <w:spacing w:after="0" w:line="240" w:lineRule="auto"/>
      <w:ind w:left="720" w:hanging="1440"/>
      <w:jc w:val="both"/>
    </w:pPr>
    <w:rPr>
      <w:rFonts w:ascii="Courier" w:eastAsia="Times New Roman" w:hAnsi="Courier" w:cs="Times New Roman"/>
      <w:b/>
      <w:bCs/>
      <w:sz w:val="24"/>
      <w:szCs w:val="24"/>
      <w:lang w:val="en-US"/>
    </w:rPr>
  </w:style>
  <w:style w:type="paragraph" w:customStyle="1" w:styleId="2RightPar">
    <w:name w:val="2Right Par"/>
    <w:rsid w:val="00ED41F0"/>
    <w:pPr>
      <w:widowControl w:val="0"/>
      <w:tabs>
        <w:tab w:val="left" w:pos="720"/>
        <w:tab w:val="left" w:pos="1440"/>
      </w:tabs>
      <w:autoSpaceDE w:val="0"/>
      <w:autoSpaceDN w:val="0"/>
      <w:adjustRightInd w:val="0"/>
      <w:spacing w:after="0" w:line="240" w:lineRule="auto"/>
      <w:ind w:left="1440" w:hanging="2160"/>
      <w:jc w:val="both"/>
    </w:pPr>
    <w:rPr>
      <w:rFonts w:ascii="Courier" w:eastAsia="Times New Roman" w:hAnsi="Courier" w:cs="Times New Roman"/>
      <w:b/>
      <w:bCs/>
      <w:sz w:val="24"/>
      <w:szCs w:val="24"/>
      <w:lang w:val="en-US"/>
    </w:rPr>
  </w:style>
  <w:style w:type="paragraph" w:customStyle="1" w:styleId="3RightPar">
    <w:name w:val="3Right Par"/>
    <w:rsid w:val="00ED41F0"/>
    <w:pPr>
      <w:widowControl w:val="0"/>
      <w:tabs>
        <w:tab w:val="left" w:pos="720"/>
        <w:tab w:val="left" w:pos="1440"/>
        <w:tab w:val="left" w:pos="2160"/>
      </w:tabs>
      <w:autoSpaceDE w:val="0"/>
      <w:autoSpaceDN w:val="0"/>
      <w:adjustRightInd w:val="0"/>
      <w:spacing w:after="0" w:line="240" w:lineRule="auto"/>
      <w:ind w:left="2160" w:hanging="3600"/>
      <w:jc w:val="both"/>
    </w:pPr>
    <w:rPr>
      <w:rFonts w:ascii="Courier" w:eastAsia="Times New Roman" w:hAnsi="Courier" w:cs="Times New Roman"/>
      <w:b/>
      <w:bCs/>
      <w:sz w:val="24"/>
      <w:szCs w:val="24"/>
      <w:lang w:val="en-US"/>
    </w:rPr>
  </w:style>
  <w:style w:type="paragraph" w:customStyle="1" w:styleId="4RightPar">
    <w:name w:val="4Right Par"/>
    <w:rsid w:val="00ED41F0"/>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w:eastAsia="Times New Roman" w:hAnsi="Courier" w:cs="Times New Roman"/>
      <w:b/>
      <w:bCs/>
      <w:sz w:val="24"/>
      <w:szCs w:val="24"/>
      <w:lang w:val="en-US"/>
    </w:rPr>
  </w:style>
  <w:style w:type="paragraph" w:customStyle="1" w:styleId="5RightPar">
    <w:name w:val="5Right Par"/>
    <w:rsid w:val="00ED41F0"/>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w:eastAsia="Times New Roman" w:hAnsi="Courier" w:cs="Times New Roman"/>
      <w:b/>
      <w:bCs/>
      <w:sz w:val="24"/>
      <w:szCs w:val="24"/>
      <w:lang w:val="en-US"/>
    </w:rPr>
  </w:style>
  <w:style w:type="paragraph" w:customStyle="1" w:styleId="6RightPar">
    <w:name w:val="6Right Par"/>
    <w:rsid w:val="00ED41F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w:eastAsia="Times New Roman" w:hAnsi="Courier" w:cs="Times New Roman"/>
      <w:b/>
      <w:bCs/>
      <w:sz w:val="24"/>
      <w:szCs w:val="24"/>
      <w:lang w:val="en-US"/>
    </w:rPr>
  </w:style>
  <w:style w:type="paragraph" w:customStyle="1" w:styleId="7RightPar">
    <w:name w:val="7Right Par"/>
    <w:rsid w:val="00ED41F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w:eastAsia="Times New Roman" w:hAnsi="Courier" w:cs="Times New Roman"/>
      <w:b/>
      <w:bCs/>
      <w:sz w:val="24"/>
      <w:szCs w:val="24"/>
      <w:lang w:val="en-US"/>
    </w:rPr>
  </w:style>
  <w:style w:type="paragraph" w:customStyle="1" w:styleId="8RightPar">
    <w:name w:val="8Right Par"/>
    <w:rsid w:val="00ED41F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w:eastAsia="Times New Roman" w:hAnsi="Courier" w:cs="Times New Roman"/>
      <w:b/>
      <w:bCs/>
      <w:sz w:val="24"/>
      <w:szCs w:val="24"/>
      <w:lang w:val="en-US"/>
    </w:rPr>
  </w:style>
  <w:style w:type="paragraph" w:customStyle="1" w:styleId="1Document">
    <w:name w:val="1Document"/>
    <w:rsid w:val="00ED41F0"/>
    <w:pPr>
      <w:keepNext/>
      <w:widowControl w:val="0"/>
      <w:autoSpaceDE w:val="0"/>
      <w:autoSpaceDN w:val="0"/>
      <w:adjustRightInd w:val="0"/>
      <w:spacing w:after="0" w:line="240" w:lineRule="auto"/>
      <w:jc w:val="center"/>
    </w:pPr>
    <w:rPr>
      <w:rFonts w:ascii="Courier" w:eastAsia="Times New Roman" w:hAnsi="Courier" w:cs="Times New Roman"/>
      <w:b/>
      <w:bCs/>
      <w:sz w:val="24"/>
      <w:szCs w:val="24"/>
      <w:lang w:val="en-US"/>
    </w:rPr>
  </w:style>
  <w:style w:type="paragraph" w:customStyle="1" w:styleId="2Document">
    <w:name w:val="2Document"/>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3Document">
    <w:name w:val="3Document"/>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4Document">
    <w:name w:val="4Document"/>
    <w:rsid w:val="00ED41F0"/>
    <w:pPr>
      <w:widowControl w:val="0"/>
      <w:autoSpaceDE w:val="0"/>
      <w:autoSpaceDN w:val="0"/>
      <w:adjustRightInd w:val="0"/>
      <w:spacing w:after="0" w:line="240" w:lineRule="auto"/>
    </w:pPr>
    <w:rPr>
      <w:rFonts w:ascii="Courier" w:eastAsia="Times New Roman" w:hAnsi="Courier" w:cs="Times New Roman"/>
      <w:b/>
      <w:bCs/>
      <w:sz w:val="24"/>
      <w:szCs w:val="24"/>
      <w:lang w:val="en-US"/>
    </w:rPr>
  </w:style>
  <w:style w:type="paragraph" w:customStyle="1" w:styleId="5Document">
    <w:name w:val="5Document"/>
    <w:rsid w:val="00ED41F0"/>
    <w:pPr>
      <w:widowControl w:val="0"/>
      <w:autoSpaceDE w:val="0"/>
      <w:autoSpaceDN w:val="0"/>
      <w:adjustRightInd w:val="0"/>
      <w:spacing w:after="0" w:line="240" w:lineRule="auto"/>
      <w:ind w:left="720"/>
      <w:jc w:val="both"/>
    </w:pPr>
    <w:rPr>
      <w:rFonts w:ascii="Courier" w:eastAsia="Times New Roman" w:hAnsi="Courier" w:cs="Times New Roman"/>
      <w:b/>
      <w:bCs/>
      <w:sz w:val="24"/>
      <w:szCs w:val="24"/>
      <w:lang w:val="en-US"/>
    </w:rPr>
  </w:style>
  <w:style w:type="paragraph" w:customStyle="1" w:styleId="6Document">
    <w:name w:val="6Document"/>
    <w:rsid w:val="00ED41F0"/>
    <w:pPr>
      <w:widowControl w:val="0"/>
      <w:autoSpaceDE w:val="0"/>
      <w:autoSpaceDN w:val="0"/>
      <w:adjustRightInd w:val="0"/>
      <w:spacing w:after="0" w:line="240" w:lineRule="auto"/>
      <w:ind w:left="720" w:right="720"/>
      <w:jc w:val="both"/>
    </w:pPr>
    <w:rPr>
      <w:rFonts w:ascii="Courier" w:eastAsia="Times New Roman" w:hAnsi="Courier" w:cs="Times New Roman"/>
      <w:b/>
      <w:bCs/>
      <w:sz w:val="24"/>
      <w:szCs w:val="24"/>
      <w:lang w:val="en-US"/>
    </w:rPr>
  </w:style>
  <w:style w:type="paragraph" w:customStyle="1" w:styleId="7Document">
    <w:name w:val="7Document"/>
    <w:rsid w:val="00ED41F0"/>
    <w:pPr>
      <w:widowControl w:val="0"/>
      <w:autoSpaceDE w:val="0"/>
      <w:autoSpaceDN w:val="0"/>
      <w:adjustRightInd w:val="0"/>
      <w:spacing w:after="0" w:line="240" w:lineRule="auto"/>
      <w:ind w:left="1440"/>
      <w:jc w:val="both"/>
    </w:pPr>
    <w:rPr>
      <w:rFonts w:ascii="Courier" w:eastAsia="Times New Roman" w:hAnsi="Courier" w:cs="Times New Roman"/>
      <w:b/>
      <w:bCs/>
      <w:sz w:val="24"/>
      <w:szCs w:val="24"/>
      <w:lang w:val="en-US"/>
    </w:rPr>
  </w:style>
  <w:style w:type="paragraph" w:customStyle="1" w:styleId="8Document">
    <w:name w:val="8Document"/>
    <w:rsid w:val="00ED41F0"/>
    <w:pPr>
      <w:widowControl w:val="0"/>
      <w:autoSpaceDE w:val="0"/>
      <w:autoSpaceDN w:val="0"/>
      <w:adjustRightInd w:val="0"/>
      <w:spacing w:after="0" w:line="240" w:lineRule="auto"/>
      <w:ind w:left="1440" w:right="720"/>
      <w:jc w:val="both"/>
    </w:pPr>
    <w:rPr>
      <w:rFonts w:ascii="Courier" w:eastAsia="Times New Roman" w:hAnsi="Courier" w:cs="Times New Roman"/>
      <w:b/>
      <w:bCs/>
      <w:sz w:val="24"/>
      <w:szCs w:val="24"/>
      <w:lang w:val="en-US"/>
    </w:rPr>
  </w:style>
  <w:style w:type="paragraph" w:customStyle="1" w:styleId="1Technical">
    <w:name w:val="1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2Technical">
    <w:name w:val="2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3Technical">
    <w:name w:val="3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4Technical">
    <w:name w:val="4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5Technical">
    <w:name w:val="5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6Technical">
    <w:name w:val="6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7Technical">
    <w:name w:val="7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paragraph" w:customStyle="1" w:styleId="8Technical">
    <w:name w:val="8Technical"/>
    <w:rsid w:val="00ED41F0"/>
    <w:pPr>
      <w:widowControl w:val="0"/>
      <w:autoSpaceDE w:val="0"/>
      <w:autoSpaceDN w:val="0"/>
      <w:adjustRightInd w:val="0"/>
      <w:spacing w:after="0" w:line="240" w:lineRule="auto"/>
      <w:jc w:val="both"/>
    </w:pPr>
    <w:rPr>
      <w:rFonts w:ascii="Courier" w:eastAsia="Times New Roman" w:hAnsi="Courier" w:cs="Times New Roman"/>
      <w:b/>
      <w:bCs/>
      <w:sz w:val="24"/>
      <w:szCs w:val="24"/>
      <w:lang w:val="en-US"/>
    </w:rPr>
  </w:style>
  <w:style w:type="character" w:customStyle="1" w:styleId="DocInit">
    <w:name w:val="Doc Init"/>
    <w:rsid w:val="00ED41F0"/>
    <w:rPr>
      <w:lang w:val="en-GB"/>
    </w:rPr>
  </w:style>
  <w:style w:type="character" w:customStyle="1" w:styleId="Bibliogrphy">
    <w:name w:val="Bibliogrphy"/>
    <w:rsid w:val="00ED41F0"/>
    <w:rPr>
      <w:lang w:val="en-GB"/>
    </w:rPr>
  </w:style>
  <w:style w:type="paragraph" w:styleId="Footer">
    <w:name w:val="footer"/>
    <w:basedOn w:val="Normal"/>
    <w:link w:val="FooterChar"/>
    <w:uiPriority w:val="99"/>
    <w:rsid w:val="00ED41F0"/>
    <w:pPr>
      <w:tabs>
        <w:tab w:val="center" w:pos="4320"/>
        <w:tab w:val="right" w:pos="8640"/>
      </w:tabs>
    </w:pPr>
  </w:style>
  <w:style w:type="character" w:customStyle="1" w:styleId="FooterChar">
    <w:name w:val="Footer Char"/>
    <w:basedOn w:val="DefaultParagraphFont"/>
    <w:link w:val="Footer"/>
    <w:uiPriority w:val="99"/>
    <w:rsid w:val="00ED41F0"/>
    <w:rPr>
      <w:rFonts w:ascii="Courier" w:eastAsia="Times New Roman" w:hAnsi="Courier" w:cs="Times New Roman"/>
      <w:sz w:val="20"/>
      <w:szCs w:val="20"/>
      <w:lang w:val="en-US"/>
    </w:rPr>
  </w:style>
  <w:style w:type="character" w:styleId="PageNumber">
    <w:name w:val="page number"/>
    <w:basedOn w:val="DefaultParagraphFont"/>
    <w:rsid w:val="00ED41F0"/>
  </w:style>
  <w:style w:type="character" w:styleId="EndnoteReference">
    <w:name w:val="endnote reference"/>
    <w:basedOn w:val="DefaultParagraphFont"/>
    <w:semiHidden/>
    <w:rsid w:val="00ED41F0"/>
    <w:rPr>
      <w:vertAlign w:val="superscript"/>
    </w:rPr>
  </w:style>
  <w:style w:type="character" w:styleId="FootnoteReference">
    <w:name w:val="footnote reference"/>
    <w:basedOn w:val="DefaultParagraphFont"/>
    <w:semiHidden/>
    <w:rsid w:val="00ED41F0"/>
    <w:rPr>
      <w:vertAlign w:val="superscript"/>
    </w:rPr>
  </w:style>
  <w:style w:type="paragraph" w:styleId="BodyTextIndent">
    <w:name w:val="Body Text Indent"/>
    <w:basedOn w:val="Normal"/>
    <w:link w:val="BodyTextIndentChar"/>
    <w:rsid w:val="00ED41F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720" w:hanging="720"/>
      <w:jc w:val="both"/>
    </w:pPr>
    <w:rPr>
      <w:rFonts w:ascii="Arial" w:hAnsi="Arial" w:cs="Arial"/>
      <w:lang w:val="en-GB"/>
    </w:rPr>
  </w:style>
  <w:style w:type="character" w:customStyle="1" w:styleId="BodyTextIndentChar">
    <w:name w:val="Body Text Indent Char"/>
    <w:basedOn w:val="DefaultParagraphFont"/>
    <w:link w:val="BodyTextIndent"/>
    <w:rsid w:val="00ED41F0"/>
    <w:rPr>
      <w:rFonts w:ascii="Arial" w:eastAsia="Times New Roman" w:hAnsi="Arial" w:cs="Arial"/>
      <w:sz w:val="20"/>
      <w:szCs w:val="20"/>
      <w:lang w:val="en-GB"/>
    </w:rPr>
  </w:style>
  <w:style w:type="paragraph" w:styleId="BodyText">
    <w:name w:val="Body Text"/>
    <w:basedOn w:val="Normal"/>
    <w:link w:val="BodyTextChar"/>
    <w:rsid w:val="00ED41F0"/>
    <w:pPr>
      <w:spacing w:line="360" w:lineRule="atLeast"/>
      <w:jc w:val="both"/>
    </w:pPr>
    <w:rPr>
      <w:rFonts w:ascii="Arial" w:hAnsi="Arial" w:cs="Arial"/>
      <w:lang w:val="en-GB"/>
    </w:rPr>
  </w:style>
  <w:style w:type="character" w:customStyle="1" w:styleId="BodyTextChar">
    <w:name w:val="Body Text Char"/>
    <w:basedOn w:val="DefaultParagraphFont"/>
    <w:link w:val="BodyText"/>
    <w:rsid w:val="00ED41F0"/>
    <w:rPr>
      <w:rFonts w:ascii="Arial" w:eastAsia="Times New Roman" w:hAnsi="Arial" w:cs="Arial"/>
      <w:sz w:val="20"/>
      <w:szCs w:val="20"/>
      <w:lang w:val="en-GB"/>
    </w:rPr>
  </w:style>
  <w:style w:type="paragraph" w:styleId="BodyTextIndent2">
    <w:name w:val="Body Text Indent 2"/>
    <w:basedOn w:val="Normal"/>
    <w:link w:val="BodyTextIndent2Char"/>
    <w:rsid w:val="00ED41F0"/>
    <w:pPr>
      <w:tabs>
        <w:tab w:val="left" w:pos="720"/>
        <w:tab w:val="left" w:pos="1440"/>
      </w:tabs>
      <w:spacing w:line="300" w:lineRule="atLeast"/>
      <w:ind w:left="1440" w:hanging="720"/>
    </w:pPr>
    <w:rPr>
      <w:rFonts w:ascii="Arial" w:hAnsi="Arial" w:cs="Arial"/>
      <w:i/>
      <w:iCs/>
      <w:sz w:val="18"/>
      <w:lang w:val="en-GB"/>
    </w:rPr>
  </w:style>
  <w:style w:type="character" w:customStyle="1" w:styleId="BodyTextIndent2Char">
    <w:name w:val="Body Text Indent 2 Char"/>
    <w:basedOn w:val="DefaultParagraphFont"/>
    <w:link w:val="BodyTextIndent2"/>
    <w:rsid w:val="00ED41F0"/>
    <w:rPr>
      <w:rFonts w:ascii="Arial" w:eastAsia="Times New Roman" w:hAnsi="Arial" w:cs="Arial"/>
      <w:i/>
      <w:iCs/>
      <w:sz w:val="18"/>
      <w:szCs w:val="20"/>
      <w:lang w:val="en-GB"/>
    </w:rPr>
  </w:style>
  <w:style w:type="paragraph" w:styleId="BodyTextIndent3">
    <w:name w:val="Body Text Indent 3"/>
    <w:basedOn w:val="Normal"/>
    <w:link w:val="BodyTextIndent3Char"/>
    <w:rsid w:val="00ED41F0"/>
    <w:pPr>
      <w:spacing w:line="300" w:lineRule="atLeast"/>
      <w:ind w:left="720"/>
      <w:jc w:val="both"/>
    </w:pPr>
    <w:rPr>
      <w:rFonts w:ascii="Arial" w:hAnsi="Arial" w:cs="Arial"/>
      <w:lang w:val="en-GB"/>
    </w:rPr>
  </w:style>
  <w:style w:type="character" w:customStyle="1" w:styleId="BodyTextIndent3Char">
    <w:name w:val="Body Text Indent 3 Char"/>
    <w:basedOn w:val="DefaultParagraphFont"/>
    <w:link w:val="BodyTextIndent3"/>
    <w:rsid w:val="00ED41F0"/>
    <w:rPr>
      <w:rFonts w:ascii="Arial" w:eastAsia="Times New Roman" w:hAnsi="Arial" w:cs="Arial"/>
      <w:sz w:val="20"/>
      <w:szCs w:val="20"/>
      <w:lang w:val="en-GB"/>
    </w:rPr>
  </w:style>
  <w:style w:type="paragraph" w:styleId="BodyText2">
    <w:name w:val="Body Text 2"/>
    <w:basedOn w:val="Normal"/>
    <w:link w:val="BodyText2Char"/>
    <w:rsid w:val="00ED41F0"/>
    <w:pPr>
      <w:spacing w:line="287" w:lineRule="atLeast"/>
      <w:jc w:val="both"/>
    </w:pPr>
    <w:rPr>
      <w:rFonts w:ascii="Arial" w:hAnsi="Arial" w:cs="Arial"/>
      <w:b/>
      <w:bCs/>
      <w:lang w:val="en-GB"/>
    </w:rPr>
  </w:style>
  <w:style w:type="character" w:customStyle="1" w:styleId="BodyText2Char">
    <w:name w:val="Body Text 2 Char"/>
    <w:basedOn w:val="DefaultParagraphFont"/>
    <w:link w:val="BodyText2"/>
    <w:rsid w:val="00ED41F0"/>
    <w:rPr>
      <w:rFonts w:ascii="Arial" w:eastAsia="Times New Roman" w:hAnsi="Arial" w:cs="Arial"/>
      <w:b/>
      <w:bCs/>
      <w:sz w:val="20"/>
      <w:szCs w:val="20"/>
      <w:lang w:val="en-GB"/>
    </w:rPr>
  </w:style>
  <w:style w:type="paragraph" w:styleId="BodyText3">
    <w:name w:val="Body Text 3"/>
    <w:basedOn w:val="Normal"/>
    <w:link w:val="BodyText3Char"/>
    <w:rsid w:val="00ED41F0"/>
    <w:pPr>
      <w:spacing w:line="360" w:lineRule="atLeast"/>
    </w:pPr>
    <w:rPr>
      <w:rFonts w:ascii="Arial" w:hAnsi="Arial" w:cs="Arial"/>
      <w:b/>
      <w:bCs/>
      <w:lang w:val="en-GB"/>
    </w:rPr>
  </w:style>
  <w:style w:type="character" w:customStyle="1" w:styleId="BodyText3Char">
    <w:name w:val="Body Text 3 Char"/>
    <w:basedOn w:val="DefaultParagraphFont"/>
    <w:link w:val="BodyText3"/>
    <w:rsid w:val="00ED41F0"/>
    <w:rPr>
      <w:rFonts w:ascii="Arial" w:eastAsia="Times New Roman" w:hAnsi="Arial" w:cs="Arial"/>
      <w:b/>
      <w:bCs/>
      <w:sz w:val="20"/>
      <w:szCs w:val="20"/>
      <w:lang w:val="en-GB"/>
    </w:rPr>
  </w:style>
  <w:style w:type="paragraph" w:styleId="Header">
    <w:name w:val="header"/>
    <w:basedOn w:val="Normal"/>
    <w:link w:val="HeaderChar"/>
    <w:rsid w:val="00ED41F0"/>
    <w:pPr>
      <w:tabs>
        <w:tab w:val="center" w:pos="4320"/>
        <w:tab w:val="right" w:pos="8640"/>
      </w:tabs>
    </w:pPr>
  </w:style>
  <w:style w:type="character" w:customStyle="1" w:styleId="HeaderChar">
    <w:name w:val="Header Char"/>
    <w:basedOn w:val="DefaultParagraphFont"/>
    <w:link w:val="Header"/>
    <w:rsid w:val="00ED41F0"/>
    <w:rPr>
      <w:rFonts w:ascii="Courier" w:eastAsia="Times New Roman" w:hAnsi="Courier" w:cs="Times New Roman"/>
      <w:sz w:val="20"/>
      <w:szCs w:val="20"/>
      <w:lang w:val="en-US"/>
    </w:rPr>
  </w:style>
  <w:style w:type="paragraph" w:styleId="BalloonText">
    <w:name w:val="Balloon Text"/>
    <w:basedOn w:val="Normal"/>
    <w:link w:val="BalloonTextChar"/>
    <w:semiHidden/>
    <w:rsid w:val="00ED41F0"/>
    <w:rPr>
      <w:rFonts w:ascii="Tahoma" w:hAnsi="Tahoma" w:cs="Tahoma"/>
      <w:sz w:val="16"/>
      <w:szCs w:val="16"/>
    </w:rPr>
  </w:style>
  <w:style w:type="character" w:customStyle="1" w:styleId="BalloonTextChar">
    <w:name w:val="Balloon Text Char"/>
    <w:basedOn w:val="DefaultParagraphFont"/>
    <w:link w:val="BalloonText"/>
    <w:semiHidden/>
    <w:rsid w:val="00ED41F0"/>
    <w:rPr>
      <w:rFonts w:ascii="Tahoma" w:eastAsia="Times New Roman" w:hAnsi="Tahoma" w:cs="Tahoma"/>
      <w:sz w:val="16"/>
      <w:szCs w:val="16"/>
      <w:lang w:val="en-US"/>
    </w:rPr>
  </w:style>
  <w:style w:type="character" w:styleId="Hyperlink">
    <w:name w:val="Hyperlink"/>
    <w:basedOn w:val="DefaultParagraphFont"/>
    <w:rsid w:val="00ED41F0"/>
    <w:rPr>
      <w:rFonts w:cs="Times New Roman"/>
      <w:color w:val="0000FF"/>
      <w:u w:val="single"/>
    </w:rPr>
  </w:style>
  <w:style w:type="paragraph" w:styleId="ListParagraph">
    <w:name w:val="List Paragraph"/>
    <w:basedOn w:val="Normal"/>
    <w:uiPriority w:val="34"/>
    <w:qFormat/>
    <w:rsid w:val="00ED41F0"/>
    <w:pPr>
      <w:ind w:left="720"/>
      <w:contextualSpacing/>
    </w:pPr>
    <w:rPr>
      <w:rFonts w:ascii="Courier 10cpi" w:hAnsi="Courier 10cpi"/>
    </w:rPr>
  </w:style>
  <w:style w:type="table" w:styleId="TableGrid">
    <w:name w:val="Table Grid"/>
    <w:basedOn w:val="TableNormal"/>
    <w:rsid w:val="00ED41F0"/>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rg.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Zoleka Xabendlini</dc:creator>
  <cp:lastModifiedBy>Carina van Vuuren</cp:lastModifiedBy>
  <cp:revision>3</cp:revision>
  <dcterms:created xsi:type="dcterms:W3CDTF">2013-07-15T09:27:00Z</dcterms:created>
  <dcterms:modified xsi:type="dcterms:W3CDTF">2014-09-18T13:08:00Z</dcterms:modified>
</cp:coreProperties>
</file>